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DC6FF" w14:textId="50C34FB6" w:rsidR="002B7A6E" w:rsidRPr="000B18C4" w:rsidRDefault="00D54A7F" w:rsidP="000B18C4">
      <w:pPr>
        <w:pStyle w:val="NoSpacing"/>
        <w:spacing w:after="0"/>
        <w:rPr>
          <w:b/>
          <w:bCs/>
          <w:color w:val="auto"/>
          <w:sz w:val="24"/>
          <w:szCs w:val="24"/>
          <w:u w:val="single"/>
          <w:lang w:val="en-GB"/>
        </w:rPr>
      </w:pPr>
      <w:r w:rsidRPr="000B18C4">
        <w:rPr>
          <w:b/>
          <w:bCs/>
          <w:color w:val="auto"/>
          <w:sz w:val="24"/>
          <w:szCs w:val="24"/>
          <w:u w:val="single"/>
          <w:lang w:val="en-GB"/>
        </w:rPr>
        <w:t>S</w:t>
      </w:r>
      <w:r w:rsidR="002B7A6E" w:rsidRPr="000B18C4">
        <w:rPr>
          <w:b/>
          <w:bCs/>
          <w:color w:val="auto"/>
          <w:sz w:val="24"/>
          <w:szCs w:val="24"/>
          <w:u w:val="single"/>
          <w:lang w:val="en-GB"/>
        </w:rPr>
        <w:t>TEEPLE BUMPSTEAD PARISH COUNCIL Meeting</w:t>
      </w:r>
      <w:r w:rsidRPr="000B18C4">
        <w:rPr>
          <w:b/>
          <w:bCs/>
          <w:color w:val="auto"/>
          <w:sz w:val="24"/>
          <w:szCs w:val="24"/>
          <w:u w:val="single"/>
          <w:lang w:val="en-GB"/>
        </w:rPr>
        <w:t xml:space="preserve"> @ The Moot Hall</w:t>
      </w:r>
      <w:r w:rsidR="008647D5">
        <w:rPr>
          <w:b/>
          <w:bCs/>
          <w:color w:val="auto"/>
          <w:sz w:val="24"/>
          <w:szCs w:val="24"/>
          <w:u w:val="single"/>
          <w:lang w:val="en-GB"/>
        </w:rPr>
        <w:t xml:space="preserve">, </w:t>
      </w:r>
      <w:r w:rsidR="002B7A6E" w:rsidRPr="000B18C4">
        <w:rPr>
          <w:b/>
          <w:bCs/>
          <w:color w:val="auto"/>
          <w:sz w:val="24"/>
          <w:szCs w:val="24"/>
          <w:u w:val="single"/>
          <w:lang w:val="en-GB"/>
        </w:rPr>
        <w:t>Thursday 1</w:t>
      </w:r>
      <w:r w:rsidR="00DF27F1" w:rsidRPr="000B18C4">
        <w:rPr>
          <w:b/>
          <w:bCs/>
          <w:color w:val="auto"/>
          <w:sz w:val="24"/>
          <w:szCs w:val="24"/>
          <w:u w:val="single"/>
          <w:lang w:val="en-GB"/>
        </w:rPr>
        <w:t>0</w:t>
      </w:r>
      <w:r w:rsidR="002B7A6E" w:rsidRPr="000B18C4">
        <w:rPr>
          <w:b/>
          <w:bCs/>
          <w:color w:val="auto"/>
          <w:sz w:val="24"/>
          <w:szCs w:val="24"/>
          <w:u w:val="single"/>
          <w:vertAlign w:val="superscript"/>
          <w:lang w:val="en-GB"/>
        </w:rPr>
        <w:t>th</w:t>
      </w:r>
      <w:r w:rsidR="002B7A6E" w:rsidRPr="000B18C4">
        <w:rPr>
          <w:b/>
          <w:bCs/>
          <w:color w:val="auto"/>
          <w:sz w:val="24"/>
          <w:szCs w:val="24"/>
          <w:u w:val="single"/>
          <w:lang w:val="en-GB"/>
        </w:rPr>
        <w:t xml:space="preserve"> </w:t>
      </w:r>
      <w:r w:rsidR="00DF27F1" w:rsidRPr="000B18C4">
        <w:rPr>
          <w:b/>
          <w:bCs/>
          <w:color w:val="auto"/>
          <w:sz w:val="24"/>
          <w:szCs w:val="24"/>
          <w:u w:val="single"/>
          <w:lang w:val="en-GB"/>
        </w:rPr>
        <w:t>October</w:t>
      </w:r>
      <w:r w:rsidR="002B7A6E" w:rsidRPr="000B18C4">
        <w:rPr>
          <w:b/>
          <w:bCs/>
          <w:color w:val="auto"/>
          <w:sz w:val="24"/>
          <w:szCs w:val="24"/>
          <w:u w:val="single"/>
          <w:lang w:val="en-GB"/>
        </w:rPr>
        <w:t xml:space="preserve"> 202</w:t>
      </w:r>
      <w:r w:rsidR="002E241D" w:rsidRPr="000B18C4">
        <w:rPr>
          <w:b/>
          <w:bCs/>
          <w:color w:val="auto"/>
          <w:sz w:val="24"/>
          <w:szCs w:val="24"/>
          <w:u w:val="single"/>
          <w:lang w:val="en-GB"/>
        </w:rPr>
        <w:t>4</w:t>
      </w:r>
      <w:r w:rsidR="002B7A6E" w:rsidRPr="000B18C4">
        <w:rPr>
          <w:b/>
          <w:bCs/>
          <w:color w:val="auto"/>
          <w:sz w:val="24"/>
          <w:szCs w:val="24"/>
          <w:u w:val="single"/>
          <w:lang w:val="en-GB"/>
        </w:rPr>
        <w:t xml:space="preserve"> at 7.30pm</w:t>
      </w:r>
    </w:p>
    <w:p w14:paraId="24981E73" w14:textId="77777777" w:rsidR="000B18C4" w:rsidRDefault="000B18C4" w:rsidP="000B18C4">
      <w:pPr>
        <w:pStyle w:val="NoSpacing"/>
        <w:spacing w:after="0"/>
        <w:rPr>
          <w:b/>
          <w:bCs/>
          <w:lang w:val="en-GB"/>
        </w:rPr>
      </w:pPr>
    </w:p>
    <w:p w14:paraId="5EBC520B" w14:textId="0649A657" w:rsidR="000B18C4" w:rsidRDefault="000B18C4" w:rsidP="000B18C4">
      <w:pPr>
        <w:pStyle w:val="NoSpacing"/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In attendance: Cllr Westrope, Cllr Borges, Cllr Swaby, Cllr Hexter, Cllr Mackenzie, Cllr Rust</w:t>
      </w:r>
      <w:r w:rsidR="00A81E22">
        <w:rPr>
          <w:b/>
          <w:bCs/>
          <w:lang w:val="en-GB"/>
        </w:rPr>
        <w:t>, Cllr Lacey</w:t>
      </w:r>
      <w:r w:rsidR="008647D5">
        <w:rPr>
          <w:b/>
          <w:bCs/>
          <w:lang w:val="en-GB"/>
        </w:rPr>
        <w:t xml:space="preserve"> and Cllr Hill</w:t>
      </w:r>
      <w:r>
        <w:rPr>
          <w:b/>
          <w:bCs/>
          <w:lang w:val="en-GB"/>
        </w:rPr>
        <w:t xml:space="preserve"> </w:t>
      </w:r>
    </w:p>
    <w:p w14:paraId="0B2DDFD8" w14:textId="66931978" w:rsidR="000B18C4" w:rsidRDefault="000B18C4" w:rsidP="000B18C4">
      <w:pPr>
        <w:pStyle w:val="NoSpacing"/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 xml:space="preserve">Also in attendance: </w:t>
      </w:r>
      <w:r w:rsidR="00683196">
        <w:rPr>
          <w:b/>
          <w:bCs/>
          <w:lang w:val="en-GB"/>
        </w:rPr>
        <w:t>Cllr Garrod</w:t>
      </w:r>
    </w:p>
    <w:p w14:paraId="2429FAD3" w14:textId="77777777" w:rsidR="000B18C4" w:rsidRDefault="000B18C4" w:rsidP="000B18C4">
      <w:pPr>
        <w:pStyle w:val="NoSpacing"/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Clerk: Mrs Julia Howard</w:t>
      </w:r>
    </w:p>
    <w:p w14:paraId="3291A881" w14:textId="6D2CCD03" w:rsidR="002B7A6E" w:rsidRPr="00A156E2" w:rsidRDefault="000B18C4" w:rsidP="000B18C4">
      <w:pPr>
        <w:pStyle w:val="NoSpacing"/>
        <w:spacing w:after="0"/>
        <w:rPr>
          <w:color w:val="auto"/>
          <w:sz w:val="25"/>
          <w:szCs w:val="25"/>
          <w:u w:val="single"/>
          <w:lang w:val="en-GB"/>
        </w:rPr>
      </w:pPr>
      <w:r>
        <w:rPr>
          <w:b/>
          <w:bCs/>
          <w:lang w:val="en-GB"/>
        </w:rPr>
        <w:t xml:space="preserve">Members of the public: </w:t>
      </w:r>
      <w:r w:rsidR="008647D5">
        <w:rPr>
          <w:b/>
          <w:bCs/>
          <w:lang w:val="en-GB"/>
        </w:rPr>
        <w:t>one</w:t>
      </w:r>
      <w:r w:rsidR="002B7A6E" w:rsidRPr="00A156E2">
        <w:rPr>
          <w:b/>
          <w:bCs/>
          <w:color w:val="auto"/>
          <w:sz w:val="25"/>
          <w:szCs w:val="25"/>
          <w:lang w:val="en-GB"/>
        </w:rPr>
        <w:tab/>
      </w:r>
    </w:p>
    <w:p w14:paraId="4C406415" w14:textId="34EB7096" w:rsidR="00B50651" w:rsidRPr="00A156E2" w:rsidRDefault="000B18C4" w:rsidP="00B50651">
      <w:pPr>
        <w:jc w:val="center"/>
        <w:rPr>
          <w:b/>
          <w:bCs/>
        </w:rPr>
      </w:pPr>
      <w:r>
        <w:rPr>
          <w:b/>
          <w:bCs/>
          <w:sz w:val="25"/>
          <w:szCs w:val="25"/>
        </w:rPr>
        <w:t>MINUTES</w:t>
      </w:r>
    </w:p>
    <w:p w14:paraId="53EE96FB" w14:textId="77777777" w:rsidR="00B50651" w:rsidRPr="00A156E2" w:rsidRDefault="00B50651">
      <w:pPr>
        <w:rPr>
          <w:b/>
          <w:bCs/>
        </w:rPr>
      </w:pPr>
    </w:p>
    <w:p w14:paraId="5DE92B02" w14:textId="4B3C7D86" w:rsidR="00C229B1" w:rsidRPr="00C229B1" w:rsidRDefault="00623FE3" w:rsidP="00A61103">
      <w:pPr>
        <w:rPr>
          <w:b/>
          <w:bCs/>
          <w:color w:val="4472C4" w:themeColor="accent1"/>
        </w:rPr>
      </w:pPr>
      <w:r w:rsidRPr="00A156E2">
        <w:rPr>
          <w:rFonts w:cstheme="minorHAnsi"/>
          <w:b/>
          <w:bCs/>
        </w:rPr>
        <w:t>2</w:t>
      </w:r>
      <w:r w:rsidR="002E241D" w:rsidRPr="00A156E2">
        <w:rPr>
          <w:rFonts w:cstheme="minorHAnsi"/>
          <w:b/>
          <w:bCs/>
        </w:rPr>
        <w:t>4</w:t>
      </w:r>
      <w:r w:rsidRPr="00A156E2">
        <w:rPr>
          <w:rFonts w:cstheme="minorHAnsi"/>
          <w:b/>
          <w:bCs/>
        </w:rPr>
        <w:t>/</w:t>
      </w:r>
      <w:r w:rsidR="00F538A1">
        <w:rPr>
          <w:rFonts w:cstheme="minorHAnsi"/>
          <w:b/>
          <w:bCs/>
        </w:rPr>
        <w:t>1</w:t>
      </w:r>
      <w:r w:rsidR="00DF27F1">
        <w:rPr>
          <w:rFonts w:cstheme="minorHAnsi"/>
          <w:b/>
          <w:bCs/>
        </w:rPr>
        <w:t>31</w:t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  <w:t xml:space="preserve">Welcome and to receive apologies for absence </w:t>
      </w:r>
      <w:r w:rsidRPr="00A156E2">
        <w:rPr>
          <w:rFonts w:cstheme="minorHAnsi"/>
          <w:b/>
          <w:bCs/>
        </w:rPr>
        <w:tab/>
      </w:r>
      <w:r w:rsidR="00A61103">
        <w:rPr>
          <w:rFonts w:cstheme="minorHAnsi"/>
          <w:b/>
          <w:bCs/>
        </w:rPr>
        <w:t xml:space="preserve">- </w:t>
      </w:r>
      <w:r w:rsidR="00A61103" w:rsidRPr="00A61103">
        <w:t>Apologies received from Cllr Peter Schwier</w:t>
      </w:r>
      <w:r w:rsidRPr="00A156E2">
        <w:rPr>
          <w:rFonts w:cstheme="minorHAnsi"/>
          <w:b/>
          <w:bCs/>
        </w:rPr>
        <w:tab/>
      </w:r>
    </w:p>
    <w:p w14:paraId="673F0FC2" w14:textId="6AA859B0" w:rsidR="007576F7" w:rsidRPr="00A156E2" w:rsidRDefault="003245CB" w:rsidP="007576F7">
      <w:pPr>
        <w:ind w:left="1440" w:hanging="1440"/>
        <w:rPr>
          <w:rFonts w:cstheme="minorHAnsi"/>
          <w:b/>
          <w:bCs/>
        </w:rPr>
      </w:pPr>
      <w:r w:rsidRPr="00A156E2">
        <w:rPr>
          <w:b/>
          <w:bCs/>
        </w:rPr>
        <w:t>2</w:t>
      </w:r>
      <w:r w:rsidR="002E241D" w:rsidRPr="00A156E2">
        <w:rPr>
          <w:b/>
          <w:bCs/>
        </w:rPr>
        <w:t>4</w:t>
      </w:r>
      <w:r w:rsidRPr="00A156E2">
        <w:rPr>
          <w:b/>
          <w:bCs/>
        </w:rPr>
        <w:t>/</w:t>
      </w:r>
      <w:r w:rsidR="00F538A1">
        <w:rPr>
          <w:b/>
          <w:bCs/>
        </w:rPr>
        <w:t>1</w:t>
      </w:r>
      <w:r w:rsidR="00DF27F1">
        <w:rPr>
          <w:b/>
          <w:bCs/>
        </w:rPr>
        <w:t>32</w:t>
      </w:r>
      <w:r w:rsidRPr="00A156E2">
        <w:rPr>
          <w:b/>
          <w:bCs/>
        </w:rPr>
        <w:tab/>
      </w:r>
      <w:r w:rsidR="007576F7" w:rsidRPr="00A156E2">
        <w:rPr>
          <w:rFonts w:cstheme="minorHAnsi"/>
          <w:b/>
          <w:bCs/>
        </w:rPr>
        <w:t>Declarations of Interest</w:t>
      </w:r>
      <w:r w:rsidR="007576F7" w:rsidRPr="00A156E2">
        <w:rPr>
          <w:rFonts w:cstheme="minorHAnsi"/>
          <w:b/>
          <w:bCs/>
        </w:rPr>
        <w:tab/>
      </w:r>
      <w:r w:rsidR="00683196">
        <w:rPr>
          <w:rFonts w:cstheme="minorHAnsi"/>
          <w:b/>
          <w:bCs/>
        </w:rPr>
        <w:t xml:space="preserve"> - none</w:t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9310B9" w:rsidRPr="00A156E2">
        <w:rPr>
          <w:rFonts w:cstheme="minorHAnsi"/>
          <w:b/>
          <w:bCs/>
        </w:rPr>
        <w:tab/>
      </w:r>
      <w:r w:rsidR="00AD400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 xml:space="preserve"> </w:t>
      </w:r>
    </w:p>
    <w:p w14:paraId="7E69BB7B" w14:textId="77777777" w:rsidR="00683196" w:rsidRDefault="007576F7" w:rsidP="00683196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 w:rsidRPr="00A156E2">
        <w:rPr>
          <w:b/>
          <w:bCs/>
          <w:lang w:val="en-GB"/>
        </w:rPr>
        <w:t>2</w:t>
      </w:r>
      <w:r w:rsidR="002E241D" w:rsidRPr="00A156E2">
        <w:rPr>
          <w:b/>
          <w:bCs/>
          <w:lang w:val="en-GB"/>
        </w:rPr>
        <w:t>4</w:t>
      </w:r>
      <w:r w:rsidRPr="00A156E2">
        <w:rPr>
          <w:b/>
          <w:bCs/>
          <w:lang w:val="en-GB"/>
        </w:rPr>
        <w:t>/</w:t>
      </w:r>
      <w:r w:rsidR="00F538A1">
        <w:rPr>
          <w:b/>
          <w:bCs/>
          <w:lang w:val="en-GB"/>
        </w:rPr>
        <w:t>1</w:t>
      </w:r>
      <w:r w:rsidR="00DF27F1">
        <w:rPr>
          <w:b/>
          <w:bCs/>
          <w:lang w:val="en-GB"/>
        </w:rPr>
        <w:t>33</w:t>
      </w:r>
      <w:r w:rsidRPr="00A156E2">
        <w:rPr>
          <w:b/>
          <w:bCs/>
          <w:lang w:val="en-GB"/>
        </w:rPr>
        <w:tab/>
      </w:r>
      <w:r w:rsidRPr="00A156E2">
        <w:rPr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>To approve the minutes</w:t>
      </w:r>
      <w:r w:rsidRPr="00A156E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A156E2">
        <w:rPr>
          <w:rFonts w:asciiTheme="minorHAnsi" w:hAnsiTheme="minorHAnsi" w:cstheme="minorHAnsi"/>
          <w:color w:val="auto"/>
          <w:lang w:val="en-GB"/>
        </w:rPr>
        <w:t>(previously circulated)</w:t>
      </w:r>
      <w:r w:rsidRPr="00A156E2">
        <w:rPr>
          <w:rFonts w:asciiTheme="minorHAnsi" w:hAnsiTheme="minorHAnsi" w:cstheme="minorHAnsi"/>
          <w:lang w:val="en-GB"/>
        </w:rPr>
        <w:t xml:space="preserve"> of the Parish Council meeting held on </w:t>
      </w:r>
      <w:r w:rsidR="00AC1ACC">
        <w:rPr>
          <w:rFonts w:asciiTheme="minorHAnsi" w:hAnsiTheme="minorHAnsi" w:cstheme="minorHAnsi"/>
          <w:lang w:val="en-GB"/>
        </w:rPr>
        <w:t>1</w:t>
      </w:r>
      <w:r w:rsidR="00DF27F1">
        <w:rPr>
          <w:rFonts w:asciiTheme="minorHAnsi" w:hAnsiTheme="minorHAnsi" w:cstheme="minorHAnsi"/>
          <w:lang w:val="en-GB"/>
        </w:rPr>
        <w:t>2</w:t>
      </w:r>
      <w:r w:rsidRPr="00A156E2">
        <w:rPr>
          <w:rFonts w:asciiTheme="minorHAnsi" w:hAnsiTheme="minorHAnsi" w:cstheme="minorHAnsi"/>
          <w:vertAlign w:val="superscript"/>
          <w:lang w:val="en-GB"/>
        </w:rPr>
        <w:t>th</w:t>
      </w:r>
      <w:r w:rsidRPr="00A156E2">
        <w:rPr>
          <w:rFonts w:asciiTheme="minorHAnsi" w:hAnsiTheme="minorHAnsi" w:cstheme="minorHAnsi"/>
          <w:lang w:val="en-GB"/>
        </w:rPr>
        <w:t xml:space="preserve"> </w:t>
      </w:r>
    </w:p>
    <w:p w14:paraId="734BB691" w14:textId="298C0569" w:rsidR="007576F7" w:rsidRPr="00683196" w:rsidRDefault="00683196" w:rsidP="00683196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lang w:val="en-GB"/>
        </w:rPr>
      </w:pPr>
      <w:r w:rsidRPr="00683196">
        <w:rPr>
          <w:rFonts w:asciiTheme="minorHAnsi" w:hAnsiTheme="minorHAnsi" w:cstheme="minorHAnsi"/>
          <w:u w:val="single"/>
          <w:lang w:val="en-GB"/>
        </w:rPr>
        <w:t>RESOLVED</w:t>
      </w:r>
      <w:r>
        <w:rPr>
          <w:rFonts w:asciiTheme="minorHAnsi" w:hAnsiTheme="minorHAnsi" w:cstheme="minorHAnsi"/>
          <w:lang w:val="en-GB"/>
        </w:rPr>
        <w:tab/>
      </w:r>
      <w:r w:rsidR="00DF27F1">
        <w:rPr>
          <w:rFonts w:asciiTheme="minorHAnsi" w:hAnsiTheme="minorHAnsi" w:cstheme="minorHAnsi"/>
          <w:lang w:val="en-GB"/>
        </w:rPr>
        <w:t>Sept</w:t>
      </w:r>
      <w:r w:rsidR="00A61103">
        <w:rPr>
          <w:rFonts w:asciiTheme="minorHAnsi" w:hAnsiTheme="minorHAnsi" w:cstheme="minorHAnsi"/>
          <w:lang w:val="en-GB"/>
        </w:rPr>
        <w:t xml:space="preserve">. </w:t>
      </w:r>
      <w:r w:rsidR="007576F7" w:rsidRPr="00A156E2">
        <w:rPr>
          <w:rFonts w:asciiTheme="minorHAnsi" w:hAnsiTheme="minorHAnsi" w:cstheme="minorHAnsi"/>
          <w:lang w:val="en-GB"/>
        </w:rPr>
        <w:t>202</w:t>
      </w:r>
      <w:r w:rsidR="002E241D" w:rsidRPr="00A156E2">
        <w:rPr>
          <w:rFonts w:asciiTheme="minorHAnsi" w:hAnsiTheme="minorHAnsi" w:cstheme="minorHAnsi"/>
          <w:lang w:val="en-GB"/>
        </w:rPr>
        <w:t>4</w:t>
      </w:r>
      <w:r w:rsidR="007576F7" w:rsidRPr="00A156E2">
        <w:rPr>
          <w:rFonts w:asciiTheme="minorHAnsi" w:hAnsiTheme="minorHAnsi" w:cstheme="minorHAnsi"/>
          <w:lang w:val="en-GB"/>
        </w:rPr>
        <w:t>.</w:t>
      </w:r>
      <w:r>
        <w:rPr>
          <w:rFonts w:asciiTheme="minorHAnsi" w:hAnsiTheme="minorHAnsi" w:cstheme="minorHAnsi"/>
          <w:lang w:val="en-GB"/>
        </w:rPr>
        <w:t xml:space="preserve"> Proposed</w:t>
      </w:r>
      <w:r w:rsidR="00A61103">
        <w:rPr>
          <w:rFonts w:asciiTheme="minorHAnsi" w:hAnsiTheme="minorHAnsi" w:cstheme="minorHAnsi"/>
          <w:lang w:val="en-GB"/>
        </w:rPr>
        <w:t xml:space="preserve"> as a true record by</w:t>
      </w:r>
      <w:r>
        <w:rPr>
          <w:rFonts w:asciiTheme="minorHAnsi" w:hAnsiTheme="minorHAnsi" w:cstheme="minorHAnsi"/>
          <w:lang w:val="en-GB"/>
        </w:rPr>
        <w:t xml:space="preserve"> Cllr Westrope, seconded Cllr Mackenzie, all in agreement. </w:t>
      </w:r>
    </w:p>
    <w:p w14:paraId="0F1A859B" w14:textId="5C0F542D" w:rsidR="006C19F6" w:rsidRPr="00A156E2" w:rsidRDefault="007576F7" w:rsidP="007576F7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2E241D" w:rsidRPr="00A156E2">
        <w:rPr>
          <w:rFonts w:asciiTheme="minorHAnsi" w:hAnsiTheme="minorHAnsi" w:cstheme="minorHAnsi"/>
          <w:b/>
          <w:bCs/>
          <w:lang w:val="en-GB"/>
        </w:rPr>
        <w:t>4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F538A1">
        <w:rPr>
          <w:rFonts w:asciiTheme="minorHAnsi" w:hAnsiTheme="minorHAnsi" w:cstheme="minorHAnsi"/>
          <w:b/>
          <w:bCs/>
          <w:lang w:val="en-GB"/>
        </w:rPr>
        <w:t>1</w:t>
      </w:r>
      <w:r w:rsidR="00DF27F1">
        <w:rPr>
          <w:rFonts w:asciiTheme="minorHAnsi" w:hAnsiTheme="minorHAnsi" w:cstheme="minorHAnsi"/>
          <w:b/>
          <w:bCs/>
          <w:lang w:val="en-GB"/>
        </w:rPr>
        <w:t>34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Question Time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 xml:space="preserve"> 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A61103" w:rsidRPr="00A156E2">
        <w:rPr>
          <w:rFonts w:asciiTheme="minorHAnsi" w:hAnsiTheme="minorHAnsi" w:cstheme="minorHAnsi"/>
          <w:lang w:val="en-GB"/>
        </w:rPr>
        <w:t>Public Participation Session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9310B9" w:rsidRPr="00A156E2">
        <w:rPr>
          <w:rFonts w:asciiTheme="minorHAnsi" w:hAnsiTheme="minorHAnsi" w:cstheme="minorHAnsi"/>
          <w:color w:val="auto"/>
          <w:lang w:val="en-GB"/>
        </w:rPr>
        <w:tab/>
      </w:r>
      <w:r w:rsidR="00AD4007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</w:p>
    <w:p w14:paraId="41C79EFB" w14:textId="22E85FE8" w:rsidR="00B21B5F" w:rsidRPr="00793D0A" w:rsidRDefault="00A61103" w:rsidP="00B21B5F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A </w:t>
      </w:r>
      <w:r w:rsidR="00B21B5F">
        <w:rPr>
          <w:rFonts w:asciiTheme="minorHAnsi" w:hAnsiTheme="minorHAnsi" w:cstheme="minorHAnsi"/>
          <w:lang w:val="en-GB"/>
        </w:rPr>
        <w:t xml:space="preserve">Member of the public raised concerns over the next stage of the Anglian Water repair works and the impact this would have on access through and around the village. </w:t>
      </w:r>
      <w:r w:rsidR="00054E74">
        <w:rPr>
          <w:rFonts w:asciiTheme="minorHAnsi" w:hAnsiTheme="minorHAnsi" w:cstheme="minorHAnsi"/>
          <w:lang w:val="en-GB"/>
        </w:rPr>
        <w:t>Will this also delay the progress of the quiet lane at the Endway.</w:t>
      </w:r>
      <w:r w:rsidR="00E25035">
        <w:rPr>
          <w:rFonts w:asciiTheme="minorHAnsi" w:hAnsiTheme="minorHAnsi" w:cstheme="minorHAnsi"/>
          <w:lang w:val="en-GB"/>
        </w:rPr>
        <w:t xml:space="preserve"> Cllr Mackenzie is the Liaison with Anglian water and provided a brief update. Phase 1 will finish 25/10 and then all works will stop until the new year, phase 2 is being re-evaluated. </w:t>
      </w:r>
      <w:r w:rsidR="00132835">
        <w:rPr>
          <w:rFonts w:asciiTheme="minorHAnsi" w:hAnsiTheme="minorHAnsi" w:cstheme="minorHAnsi"/>
          <w:lang w:val="en-GB"/>
        </w:rPr>
        <w:t>Update next month.</w:t>
      </w:r>
      <w:r w:rsidR="00132835" w:rsidRPr="00793D0A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38D9DA71" w14:textId="55B2F580" w:rsidR="00C229B1" w:rsidRPr="00C229B1" w:rsidRDefault="00C229B1" w:rsidP="00C229B1">
      <w:pPr>
        <w:pStyle w:val="NoSpacing"/>
        <w:spacing w:after="0" w:line="240" w:lineRule="auto"/>
        <w:rPr>
          <w:rFonts w:asciiTheme="minorHAnsi" w:hAnsiTheme="minorHAnsi" w:cstheme="minorHAnsi"/>
          <w:color w:val="4472C4" w:themeColor="accent1"/>
          <w:lang w:val="en-GB"/>
        </w:rPr>
      </w:pPr>
      <w:r w:rsidRPr="00793D0A">
        <w:rPr>
          <w:rFonts w:asciiTheme="minorHAnsi" w:hAnsiTheme="minorHAnsi" w:cstheme="minorHAnsi"/>
          <w:color w:val="auto"/>
          <w:lang w:val="en-GB"/>
        </w:rPr>
        <w:t xml:space="preserve">Although not in attendance, a MOP has asked whether there has been consideration of a 20mph speed limit on </w:t>
      </w:r>
      <w:r w:rsidR="00AE2225" w:rsidRPr="00793D0A">
        <w:rPr>
          <w:rFonts w:asciiTheme="minorHAnsi" w:hAnsiTheme="minorHAnsi" w:cstheme="minorHAnsi"/>
          <w:color w:val="auto"/>
          <w:lang w:val="en-GB"/>
        </w:rPr>
        <w:t>Bower Hall</w:t>
      </w:r>
      <w:r w:rsidRPr="00793D0A">
        <w:rPr>
          <w:rFonts w:asciiTheme="minorHAnsi" w:hAnsiTheme="minorHAnsi" w:cstheme="minorHAnsi"/>
          <w:color w:val="auto"/>
          <w:lang w:val="en-GB"/>
        </w:rPr>
        <w:t xml:space="preserve"> Drive, on the section near the school and camping close</w:t>
      </w:r>
      <w:r w:rsidR="00793D0A">
        <w:rPr>
          <w:rFonts w:asciiTheme="minorHAnsi" w:hAnsiTheme="minorHAnsi" w:cstheme="minorHAnsi"/>
          <w:color w:val="auto"/>
          <w:lang w:val="en-GB"/>
        </w:rPr>
        <w:t xml:space="preserve">, this was looked at around 6 years ago however there was a resistance from the community with regard to additional </w:t>
      </w:r>
      <w:r w:rsidR="00AE2225">
        <w:rPr>
          <w:rFonts w:asciiTheme="minorHAnsi" w:hAnsiTheme="minorHAnsi" w:cstheme="minorHAnsi"/>
          <w:color w:val="auto"/>
          <w:lang w:val="en-GB"/>
        </w:rPr>
        <w:t xml:space="preserve">illuminated </w:t>
      </w:r>
      <w:r w:rsidR="00793D0A">
        <w:rPr>
          <w:rFonts w:asciiTheme="minorHAnsi" w:hAnsiTheme="minorHAnsi" w:cstheme="minorHAnsi"/>
          <w:color w:val="auto"/>
          <w:lang w:val="en-GB"/>
        </w:rPr>
        <w:t>signage</w:t>
      </w:r>
      <w:r w:rsidRPr="00793D0A">
        <w:rPr>
          <w:rFonts w:asciiTheme="minorHAnsi" w:hAnsiTheme="minorHAnsi" w:cstheme="minorHAnsi"/>
          <w:color w:val="auto"/>
          <w:lang w:val="en-GB"/>
        </w:rPr>
        <w:t>.</w:t>
      </w:r>
      <w:r w:rsidR="00A20754">
        <w:rPr>
          <w:rFonts w:asciiTheme="minorHAnsi" w:hAnsiTheme="minorHAnsi" w:cstheme="minorHAnsi"/>
          <w:color w:val="auto"/>
          <w:lang w:val="en-GB"/>
        </w:rPr>
        <w:t xml:space="preserve"> </w:t>
      </w:r>
      <w:r w:rsidR="004C6AC3">
        <w:rPr>
          <w:rFonts w:asciiTheme="minorHAnsi" w:hAnsiTheme="minorHAnsi" w:cstheme="minorHAnsi"/>
          <w:color w:val="auto"/>
          <w:lang w:val="en-GB"/>
        </w:rPr>
        <w:t xml:space="preserve">Cllr Lacey will progress this for Bower Hall drive and Church Street </w:t>
      </w:r>
      <w:r w:rsidR="00A61103">
        <w:rPr>
          <w:rFonts w:asciiTheme="minorHAnsi" w:hAnsiTheme="minorHAnsi" w:cstheme="minorHAnsi"/>
          <w:color w:val="auto"/>
          <w:lang w:val="en-GB"/>
        </w:rPr>
        <w:t>and provide an update next month.</w:t>
      </w:r>
      <w:r w:rsidRPr="00793D0A">
        <w:rPr>
          <w:rFonts w:asciiTheme="minorHAnsi" w:hAnsiTheme="minorHAnsi" w:cstheme="minorHAnsi"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color w:val="4472C4" w:themeColor="accent1"/>
          <w:lang w:val="en-GB"/>
        </w:rPr>
        <w:t xml:space="preserve"> </w:t>
      </w:r>
    </w:p>
    <w:p w14:paraId="04AE0D9F" w14:textId="77777777" w:rsidR="00FD1345" w:rsidRDefault="006C19F6" w:rsidP="004C6AC3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b/>
          <w:bCs/>
          <w:lang w:val="en-GB"/>
        </w:rPr>
      </w:pPr>
      <w:bookmarkStart w:id="0" w:name="_Hlk180592027"/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2E241D" w:rsidRPr="00A156E2">
        <w:rPr>
          <w:rFonts w:asciiTheme="minorHAnsi" w:hAnsiTheme="minorHAnsi" w:cstheme="minorHAnsi"/>
          <w:b/>
          <w:bCs/>
          <w:lang w:val="en-GB"/>
        </w:rPr>
        <w:t>4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F538A1">
        <w:rPr>
          <w:rFonts w:asciiTheme="minorHAnsi" w:hAnsiTheme="minorHAnsi" w:cstheme="minorHAnsi"/>
          <w:b/>
          <w:bCs/>
          <w:lang w:val="en-GB"/>
        </w:rPr>
        <w:t>1</w:t>
      </w:r>
      <w:r w:rsidR="00DF27F1">
        <w:rPr>
          <w:rFonts w:asciiTheme="minorHAnsi" w:hAnsiTheme="minorHAnsi" w:cstheme="minorHAnsi"/>
          <w:b/>
          <w:bCs/>
          <w:lang w:val="en-GB"/>
        </w:rPr>
        <w:t>35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>Invitation to Cllr Peter Schwier, Essex County Council and</w:t>
      </w:r>
      <w:r w:rsidR="004C6AC3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741AD0" w:rsidRPr="00A156E2">
        <w:rPr>
          <w:rFonts w:asciiTheme="minorHAnsi" w:hAnsiTheme="minorHAnsi" w:cstheme="minorHAnsi"/>
          <w:b/>
          <w:bCs/>
          <w:lang w:val="en-GB"/>
        </w:rPr>
        <w:t>Cllr Diana Garrod, Braintree District</w:t>
      </w:r>
    </w:p>
    <w:p w14:paraId="4AFB1F0D" w14:textId="22F597C9" w:rsidR="006C19F6" w:rsidRDefault="00741AD0" w:rsidP="004C6AC3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 xml:space="preserve">Council </w:t>
      </w:r>
      <w:r w:rsidRPr="00A156E2">
        <w:rPr>
          <w:rFonts w:asciiTheme="minorHAnsi" w:hAnsiTheme="minorHAnsi" w:cstheme="minorHAnsi"/>
          <w:lang w:val="en-GB"/>
        </w:rPr>
        <w:t>to address the meeting on matters of mutual interest.</w:t>
      </w:r>
      <w:r w:rsidR="00FD1345">
        <w:rPr>
          <w:rFonts w:asciiTheme="minorHAnsi" w:hAnsiTheme="minorHAnsi" w:cstheme="minorHAnsi"/>
          <w:lang w:val="en-GB"/>
        </w:rPr>
        <w:t xml:space="preserve"> Cllr Garrod briefly summarised her monthly report </w:t>
      </w:r>
    </w:p>
    <w:p w14:paraId="170B99C1" w14:textId="77777777" w:rsidR="00FD1345" w:rsidRDefault="00FD1345" w:rsidP="004C6AC3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which is on the PC’s website. Including simpler recycling, the Anglian water update, bikeability in Braintree during</w:t>
      </w:r>
    </w:p>
    <w:p w14:paraId="463BF85A" w14:textId="27C0939D" w:rsidR="00FD1345" w:rsidRDefault="00FD1345" w:rsidP="004C6AC3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half term</w:t>
      </w:r>
      <w:r w:rsidR="004C58B4">
        <w:rPr>
          <w:rFonts w:asciiTheme="minorHAnsi" w:hAnsiTheme="minorHAnsi" w:cstheme="minorHAnsi"/>
          <w:lang w:val="en-GB"/>
        </w:rPr>
        <w:t xml:space="preserve">. Community Police attended St Mary’s Church today for a dedicated regular event. </w:t>
      </w:r>
    </w:p>
    <w:p w14:paraId="7D919B0A" w14:textId="5AC92B1E" w:rsidR="00FB49F5" w:rsidRDefault="00FB49F5" w:rsidP="004C6AC3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Clerk to send an email to McD</w:t>
      </w:r>
      <w:r w:rsidR="00833E17">
        <w:rPr>
          <w:rFonts w:asciiTheme="minorHAnsi" w:hAnsiTheme="minorHAnsi" w:cstheme="minorHAnsi"/>
          <w:lang w:val="en-GB"/>
        </w:rPr>
        <w:t>onald</w:t>
      </w:r>
      <w:r>
        <w:rPr>
          <w:rFonts w:asciiTheme="minorHAnsi" w:hAnsiTheme="minorHAnsi" w:cstheme="minorHAnsi"/>
          <w:lang w:val="en-GB"/>
        </w:rPr>
        <w:t>’s customer services to ask what measures they have for the litter, we are seeing</w:t>
      </w:r>
    </w:p>
    <w:p w14:paraId="16B1F645" w14:textId="72880286" w:rsidR="00FB49F5" w:rsidRPr="00FD1345" w:rsidRDefault="00FB49F5" w:rsidP="004C6AC3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increasing litter in our parish</w:t>
      </w:r>
      <w:r w:rsidR="00833E17">
        <w:rPr>
          <w:rFonts w:asciiTheme="minorHAnsi" w:hAnsiTheme="minorHAnsi" w:cstheme="minorHAnsi"/>
          <w:lang w:val="en-GB"/>
        </w:rPr>
        <w:t>.</w:t>
      </w:r>
    </w:p>
    <w:bookmarkEnd w:id="0"/>
    <w:p w14:paraId="10435F40" w14:textId="77777777" w:rsidR="00CF5B23" w:rsidRDefault="002E241D" w:rsidP="00B8133C">
      <w:pPr>
        <w:pStyle w:val="NoSpacing"/>
        <w:spacing w:after="0" w:line="240" w:lineRule="auto"/>
        <w:rPr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24/</w:t>
      </w:r>
      <w:r w:rsidR="00F538A1">
        <w:rPr>
          <w:b/>
          <w:bCs/>
          <w:color w:val="auto"/>
          <w:lang w:val="en-GB"/>
        </w:rPr>
        <w:t>1</w:t>
      </w:r>
      <w:r w:rsidR="00DF27F1">
        <w:rPr>
          <w:b/>
          <w:bCs/>
          <w:color w:val="auto"/>
          <w:lang w:val="en-GB"/>
        </w:rPr>
        <w:t>36</w:t>
      </w:r>
      <w:r w:rsidRPr="00A156E2">
        <w:rPr>
          <w:b/>
          <w:bCs/>
          <w:color w:val="auto"/>
          <w:lang w:val="en-GB"/>
        </w:rPr>
        <w:tab/>
      </w:r>
      <w:r w:rsidRPr="00A156E2">
        <w:rPr>
          <w:b/>
          <w:bCs/>
          <w:color w:val="auto"/>
          <w:lang w:val="en-GB"/>
        </w:rPr>
        <w:tab/>
      </w:r>
      <w:r w:rsidR="00DF27F1">
        <w:rPr>
          <w:b/>
          <w:bCs/>
          <w:color w:val="auto"/>
          <w:lang w:val="en-GB"/>
        </w:rPr>
        <w:t xml:space="preserve">New Handyman </w:t>
      </w:r>
      <w:r w:rsidR="00DF27F1">
        <w:rPr>
          <w:color w:val="auto"/>
          <w:lang w:val="en-GB"/>
        </w:rPr>
        <w:t>–following interviews</w:t>
      </w:r>
      <w:r w:rsidR="00CF5B23">
        <w:rPr>
          <w:color w:val="auto"/>
          <w:lang w:val="en-GB"/>
        </w:rPr>
        <w:t xml:space="preserve"> on 30</w:t>
      </w:r>
      <w:r w:rsidR="00CF5B23" w:rsidRPr="00CF5B23">
        <w:rPr>
          <w:color w:val="auto"/>
          <w:vertAlign w:val="superscript"/>
          <w:lang w:val="en-GB"/>
        </w:rPr>
        <w:t>th</w:t>
      </w:r>
      <w:r w:rsidR="00CF5B23">
        <w:rPr>
          <w:color w:val="auto"/>
          <w:lang w:val="en-GB"/>
        </w:rPr>
        <w:t xml:space="preserve"> September</w:t>
      </w:r>
      <w:r w:rsidR="00DF27F1">
        <w:rPr>
          <w:color w:val="auto"/>
          <w:lang w:val="en-GB"/>
        </w:rPr>
        <w:t xml:space="preserve"> the Personnel Group would like to appoint</w:t>
      </w:r>
    </w:p>
    <w:p w14:paraId="3ECC27C3" w14:textId="6E3996C5" w:rsidR="00CF5B23" w:rsidRDefault="00CF5B23" w:rsidP="00B8133C">
      <w:pPr>
        <w:pStyle w:val="NoSpacing"/>
        <w:spacing w:after="0" w:line="240" w:lineRule="auto"/>
        <w:rPr>
          <w:color w:val="auto"/>
          <w:lang w:val="en-GB"/>
        </w:rPr>
      </w:pPr>
      <w:r>
        <w:rPr>
          <w:color w:val="auto"/>
          <w:lang w:val="en-GB"/>
        </w:rPr>
        <w:t xml:space="preserve">3 hours at </w:t>
      </w:r>
      <w:r w:rsidR="00833E17">
        <w:rPr>
          <w:color w:val="auto"/>
          <w:lang w:val="en-GB"/>
        </w:rPr>
        <w:t>SCP</w:t>
      </w:r>
      <w:r>
        <w:rPr>
          <w:color w:val="auto"/>
          <w:lang w:val="en-GB"/>
        </w:rPr>
        <w:t xml:space="preserve">2 rates. Proposed by Cllr Hexter seconded by Cllr Swaby. </w:t>
      </w:r>
    </w:p>
    <w:p w14:paraId="656CB52F" w14:textId="0CEC3BE6" w:rsidR="00963CA4" w:rsidRPr="00963CA4" w:rsidRDefault="00CF5B23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CF5B23">
        <w:rPr>
          <w:color w:val="auto"/>
          <w:u w:val="single"/>
          <w:lang w:val="en-GB"/>
        </w:rPr>
        <w:t>RESOLVED</w:t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 w:rsidR="00DF27F1">
        <w:rPr>
          <w:color w:val="auto"/>
          <w:lang w:val="en-GB"/>
        </w:rPr>
        <w:tab/>
      </w:r>
      <w:r w:rsidR="00833E17">
        <w:rPr>
          <w:color w:val="auto"/>
          <w:lang w:val="en-GB"/>
        </w:rPr>
        <w:tab/>
      </w:r>
      <w:r w:rsidR="00963CA4">
        <w:rPr>
          <w:color w:val="auto"/>
          <w:lang w:val="en-GB"/>
        </w:rPr>
        <w:t xml:space="preserve"> </w:t>
      </w:r>
      <w:r w:rsidR="00963CA4">
        <w:rPr>
          <w:b/>
          <w:bCs/>
          <w:color w:val="auto"/>
          <w:lang w:val="en-GB"/>
        </w:rPr>
        <w:t>Decision</w:t>
      </w:r>
    </w:p>
    <w:p w14:paraId="10DD0D86" w14:textId="10F1B02C" w:rsidR="00F538A1" w:rsidRPr="005F0852" w:rsidRDefault="00963CA4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24/1</w:t>
      </w:r>
      <w:r w:rsidR="00DF27F1">
        <w:rPr>
          <w:b/>
          <w:bCs/>
          <w:color w:val="auto"/>
          <w:lang w:val="en-GB"/>
        </w:rPr>
        <w:t>37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F71900">
        <w:rPr>
          <w:rFonts w:asciiTheme="minorHAnsi" w:hAnsiTheme="minorHAnsi" w:cstheme="minorHAnsi"/>
          <w:b/>
          <w:bCs/>
          <w:color w:val="auto"/>
          <w:lang w:val="en-GB"/>
        </w:rPr>
        <w:t xml:space="preserve">Zip Wire- </w:t>
      </w:r>
      <w:r w:rsidR="00F71900">
        <w:rPr>
          <w:rFonts w:asciiTheme="minorHAnsi" w:hAnsiTheme="minorHAnsi" w:cstheme="minorHAnsi"/>
          <w:color w:val="auto"/>
          <w:lang w:val="en-GB"/>
        </w:rPr>
        <w:t>following interest from the public, the PC are asked to consider funding options</w:t>
      </w:r>
      <w:r w:rsidR="00F71900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</w:p>
    <w:p w14:paraId="5ED27771" w14:textId="77777777" w:rsidR="003000A1" w:rsidRDefault="00D85756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CF5B23">
        <w:rPr>
          <w:rFonts w:asciiTheme="minorHAnsi" w:hAnsiTheme="minorHAnsi" w:cstheme="minorHAnsi"/>
          <w:color w:val="auto"/>
          <w:lang w:val="en-GB"/>
        </w:rPr>
        <w:t xml:space="preserve">The OSWG have been asked several times by parishioners whether there will be a zip wire. Therefore, 3 quotes have been obtained between £10k and £15k (including Making good), and </w:t>
      </w:r>
      <w:r w:rsidR="00CF5B23">
        <w:rPr>
          <w:rFonts w:asciiTheme="minorHAnsi" w:hAnsiTheme="minorHAnsi" w:cstheme="minorHAnsi"/>
          <w:color w:val="auto"/>
          <w:lang w:val="en-GB"/>
        </w:rPr>
        <w:t>Cllr Hexter</w:t>
      </w:r>
      <w:r w:rsidRPr="00CF5B23">
        <w:rPr>
          <w:rFonts w:asciiTheme="minorHAnsi" w:hAnsiTheme="minorHAnsi" w:cstheme="minorHAnsi"/>
          <w:color w:val="auto"/>
          <w:lang w:val="en-GB"/>
        </w:rPr>
        <w:t xml:space="preserve"> is prepared to apply for a CIF grant for £10k towards it. </w:t>
      </w:r>
      <w:r w:rsidR="007B19B9">
        <w:rPr>
          <w:rFonts w:asciiTheme="minorHAnsi" w:hAnsiTheme="minorHAnsi" w:cstheme="minorHAnsi"/>
          <w:color w:val="auto"/>
          <w:lang w:val="en-GB"/>
        </w:rPr>
        <w:t>The remainder would need to be funded by other means</w:t>
      </w:r>
      <w:r w:rsidR="003000A1">
        <w:rPr>
          <w:rFonts w:asciiTheme="minorHAnsi" w:hAnsiTheme="minorHAnsi" w:cstheme="minorHAnsi"/>
          <w:color w:val="auto"/>
          <w:lang w:val="en-GB"/>
        </w:rPr>
        <w:t>, perhaps grants and fundraising.</w:t>
      </w:r>
    </w:p>
    <w:p w14:paraId="0782A715" w14:textId="55C59728" w:rsidR="002C53DA" w:rsidRPr="00CF5B23" w:rsidRDefault="003000A1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u w:val="single"/>
          <w:lang w:val="en-GB"/>
        </w:rPr>
        <w:t>RESOLVED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="00833E17">
        <w:rPr>
          <w:rFonts w:asciiTheme="minorHAnsi" w:hAnsiTheme="minorHAnsi" w:cstheme="minorHAnsi"/>
          <w:color w:val="auto"/>
          <w:lang w:val="en-GB"/>
        </w:rPr>
        <w:tab/>
      </w:r>
      <w:r w:rsidR="00833E17">
        <w:rPr>
          <w:rFonts w:asciiTheme="minorHAnsi" w:hAnsiTheme="minorHAnsi" w:cstheme="minorHAnsi"/>
          <w:color w:val="auto"/>
          <w:lang w:val="en-GB"/>
        </w:rPr>
        <w:tab/>
      </w:r>
      <w:r w:rsidR="00833E17">
        <w:rPr>
          <w:rFonts w:asciiTheme="minorHAnsi" w:hAnsiTheme="minorHAnsi" w:cstheme="minorHAnsi"/>
          <w:color w:val="auto"/>
          <w:lang w:val="en-GB"/>
        </w:rPr>
        <w:tab/>
      </w:r>
      <w:r w:rsidR="00833E17">
        <w:rPr>
          <w:rFonts w:asciiTheme="minorHAnsi" w:hAnsiTheme="minorHAnsi" w:cstheme="minorHAnsi"/>
          <w:color w:val="auto"/>
          <w:lang w:val="en-GB"/>
        </w:rPr>
        <w:tab/>
      </w:r>
      <w:r w:rsidR="00833E17">
        <w:rPr>
          <w:rFonts w:asciiTheme="minorHAnsi" w:hAnsiTheme="minorHAnsi" w:cstheme="minorHAnsi"/>
          <w:color w:val="auto"/>
          <w:lang w:val="en-GB"/>
        </w:rPr>
        <w:tab/>
      </w:r>
      <w:r w:rsidR="00833E17">
        <w:rPr>
          <w:rFonts w:asciiTheme="minorHAnsi" w:hAnsiTheme="minorHAnsi" w:cstheme="minorHAnsi"/>
          <w:color w:val="auto"/>
          <w:lang w:val="en-GB"/>
        </w:rPr>
        <w:tab/>
      </w:r>
      <w:r w:rsidR="00833E17">
        <w:rPr>
          <w:rFonts w:asciiTheme="minorHAnsi" w:hAnsiTheme="minorHAnsi" w:cstheme="minorHAnsi"/>
          <w:color w:val="auto"/>
          <w:lang w:val="en-GB"/>
        </w:rPr>
        <w:tab/>
      </w:r>
      <w:r w:rsidR="00833E17">
        <w:rPr>
          <w:rFonts w:asciiTheme="minorHAnsi" w:hAnsiTheme="minorHAnsi" w:cstheme="minorHAnsi"/>
          <w:color w:val="auto"/>
          <w:lang w:val="en-GB"/>
        </w:rPr>
        <w:tab/>
      </w:r>
      <w:r w:rsidR="00833E17">
        <w:rPr>
          <w:rFonts w:asciiTheme="minorHAnsi" w:hAnsiTheme="minorHAnsi" w:cstheme="minorHAnsi"/>
          <w:color w:val="auto"/>
          <w:lang w:val="en-GB"/>
        </w:rPr>
        <w:tab/>
      </w:r>
      <w:r w:rsidR="00833E17">
        <w:rPr>
          <w:rFonts w:asciiTheme="minorHAnsi" w:hAnsiTheme="minorHAnsi" w:cstheme="minorHAnsi"/>
          <w:color w:val="auto"/>
          <w:lang w:val="en-GB"/>
        </w:rPr>
        <w:tab/>
      </w:r>
      <w:r w:rsidR="00833E17">
        <w:rPr>
          <w:rFonts w:asciiTheme="minorHAnsi" w:hAnsiTheme="minorHAnsi" w:cstheme="minorHAnsi"/>
          <w:color w:val="auto"/>
          <w:lang w:val="en-GB"/>
        </w:rPr>
        <w:tab/>
      </w:r>
      <w:r w:rsidR="00833E17">
        <w:rPr>
          <w:rFonts w:asciiTheme="minorHAnsi" w:hAnsiTheme="minorHAnsi" w:cstheme="minorHAnsi"/>
          <w:color w:val="auto"/>
          <w:lang w:val="en-GB"/>
        </w:rPr>
        <w:tab/>
      </w:r>
      <w:r w:rsidR="00833E17">
        <w:rPr>
          <w:rFonts w:asciiTheme="minorHAnsi" w:hAnsiTheme="minorHAnsi" w:cstheme="minorHAnsi"/>
          <w:b/>
          <w:bCs/>
          <w:color w:val="auto"/>
          <w:lang w:val="en-GB"/>
        </w:rPr>
        <w:t>Decision</w:t>
      </w:r>
    </w:p>
    <w:p w14:paraId="3BDAF68D" w14:textId="011E6E85" w:rsidR="00B8133C" w:rsidRDefault="00B8133C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B8133C">
        <w:rPr>
          <w:rFonts w:asciiTheme="minorHAnsi" w:hAnsiTheme="minorHAnsi" w:cstheme="minorHAnsi"/>
          <w:b/>
          <w:bCs/>
          <w:color w:val="auto"/>
          <w:lang w:val="en-GB"/>
        </w:rPr>
        <w:t>24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963CA4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DF27F1">
        <w:rPr>
          <w:rFonts w:asciiTheme="minorHAnsi" w:hAnsiTheme="minorHAnsi" w:cstheme="minorHAnsi"/>
          <w:b/>
          <w:bCs/>
          <w:color w:val="auto"/>
          <w:lang w:val="en-GB"/>
        </w:rPr>
        <w:t>38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Planning</w:t>
      </w:r>
    </w:p>
    <w:p w14:paraId="3584ED4E" w14:textId="77777777" w:rsidR="00B8133C" w:rsidRPr="00A156E2" w:rsidRDefault="00B8133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Applications</w:t>
      </w:r>
    </w:p>
    <w:p w14:paraId="4D2EE66A" w14:textId="5A379412" w:rsidR="00B8133C" w:rsidRDefault="00E8060A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E8060A">
        <w:rPr>
          <w:rFonts w:asciiTheme="minorHAnsi" w:hAnsiTheme="minorHAnsi" w:cstheme="minorHAnsi"/>
          <w:b/>
          <w:bCs/>
          <w:noProof/>
          <w:color w:val="auto"/>
          <w:lang w:val="en-GB"/>
        </w:rPr>
        <w:drawing>
          <wp:inline distT="0" distB="0" distL="0" distR="0" wp14:anchorId="2138625D" wp14:editId="1C52545B">
            <wp:extent cx="6645910" cy="1214755"/>
            <wp:effectExtent l="0" t="0" r="2540" b="4445"/>
            <wp:docPr id="1736551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513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D5D52" w14:textId="572984D8" w:rsidR="00040DC8" w:rsidRDefault="00427091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TPO’s are not commented on by </w:t>
      </w:r>
    </w:p>
    <w:p w14:paraId="59BD3578" w14:textId="77777777" w:rsidR="00427091" w:rsidRDefault="00427091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</w:p>
    <w:p w14:paraId="2FDE9869" w14:textId="5761C0D2" w:rsidR="00B8133C" w:rsidRDefault="00B8133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Decisions</w:t>
      </w:r>
    </w:p>
    <w:p w14:paraId="69C8BBF1" w14:textId="1FE7B64A" w:rsidR="00040DC8" w:rsidRPr="00A156E2" w:rsidRDefault="00E8060A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E8060A">
        <w:rPr>
          <w:b/>
          <w:bCs/>
          <w:noProof/>
          <w:color w:val="auto"/>
          <w:lang w:val="en-GB"/>
        </w:rPr>
        <w:drawing>
          <wp:inline distT="0" distB="0" distL="0" distR="0" wp14:anchorId="17490AC1" wp14:editId="10609863">
            <wp:extent cx="6645910" cy="770890"/>
            <wp:effectExtent l="0" t="0" r="2540" b="0"/>
            <wp:docPr id="1463879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8797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C54B2" w14:textId="77777777" w:rsidR="00E75572" w:rsidRDefault="00E75572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1EB91427" w14:textId="77777777" w:rsidR="00833E17" w:rsidRDefault="00833E17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073A0804" w14:textId="1844B3F9" w:rsidR="00B8133C" w:rsidRPr="00A156E2" w:rsidRDefault="00CE6831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lastRenderedPageBreak/>
        <w:t>24/1</w:t>
      </w:r>
      <w:r w:rsidR="00DF27F1">
        <w:rPr>
          <w:b/>
          <w:bCs/>
          <w:color w:val="auto"/>
          <w:lang w:val="en-GB"/>
        </w:rPr>
        <w:t>39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B8133C" w:rsidRPr="00A156E2">
        <w:rPr>
          <w:b/>
          <w:bCs/>
          <w:color w:val="auto"/>
          <w:lang w:val="en-GB"/>
        </w:rPr>
        <w:t xml:space="preserve">Neighbourhood development plan, </w:t>
      </w:r>
      <w:r w:rsidR="00B8133C" w:rsidRPr="00A156E2">
        <w:rPr>
          <w:color w:val="auto"/>
          <w:lang w:val="en-GB"/>
        </w:rPr>
        <w:t>to receive an update</w:t>
      </w:r>
      <w:r w:rsidR="00B8133C" w:rsidRPr="00A156E2">
        <w:rPr>
          <w:color w:val="auto"/>
          <w:lang w:val="en-GB"/>
        </w:rPr>
        <w:tab/>
      </w:r>
      <w:r w:rsidR="00B8133C" w:rsidRPr="00A156E2"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 w:rsidR="00B8133C" w:rsidRPr="00A156E2">
        <w:rPr>
          <w:b/>
          <w:bCs/>
          <w:color w:val="auto"/>
          <w:lang w:val="en-GB"/>
        </w:rPr>
        <w:t>Information</w:t>
      </w:r>
    </w:p>
    <w:p w14:paraId="61567613" w14:textId="77777777" w:rsidR="00833E17" w:rsidRDefault="002B0F78" w:rsidP="002E241D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Awaiting approval from BDC. Due to go to referendum next, dates not yet advised. </w:t>
      </w:r>
      <w:r w:rsidR="00915D97">
        <w:rPr>
          <w:rFonts w:asciiTheme="minorHAnsi" w:hAnsiTheme="minorHAnsi" w:cstheme="minorHAnsi"/>
          <w:color w:val="auto"/>
          <w:lang w:val="en-GB"/>
        </w:rPr>
        <w:t xml:space="preserve">Cllr Borges will call a </w:t>
      </w:r>
    </w:p>
    <w:p w14:paraId="30C16E8D" w14:textId="3D46D497" w:rsidR="002E241D" w:rsidRPr="00A156E2" w:rsidRDefault="00915D97" w:rsidP="002E241D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steering meeting soon. Chair Cllr Barnes will apply for additional grant funding. </w:t>
      </w:r>
      <w:r w:rsidR="002E241D" w:rsidRPr="00A156E2">
        <w:rPr>
          <w:rFonts w:asciiTheme="minorHAnsi" w:hAnsiTheme="minorHAnsi" w:cstheme="minorHAnsi"/>
          <w:color w:val="auto"/>
          <w:lang w:val="en-GB"/>
        </w:rPr>
        <w:tab/>
      </w:r>
      <w:r w:rsidR="002E241D" w:rsidRPr="00A156E2">
        <w:rPr>
          <w:rFonts w:asciiTheme="minorHAnsi" w:hAnsiTheme="minorHAnsi" w:cstheme="minorHAnsi"/>
          <w:color w:val="auto"/>
          <w:lang w:val="en-GB"/>
        </w:rPr>
        <w:tab/>
      </w:r>
    </w:p>
    <w:p w14:paraId="5607E17D" w14:textId="25AD7AAF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24/</w:t>
      </w:r>
      <w:r w:rsidR="000A0B30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DF27F1">
        <w:rPr>
          <w:rFonts w:asciiTheme="minorHAnsi" w:hAnsiTheme="minorHAnsi" w:cstheme="minorHAnsi"/>
          <w:b/>
          <w:bCs/>
          <w:color w:val="auto"/>
          <w:lang w:val="en-GB"/>
        </w:rPr>
        <w:t>40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Financial Matters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        </w:t>
      </w:r>
      <w:r w:rsidR="00040DC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040DC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 To note and Decision</w:t>
      </w:r>
    </w:p>
    <w:p w14:paraId="5FCC2988" w14:textId="77777777" w:rsidR="0075285B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Item 1. </w:t>
      </w:r>
      <w:r w:rsidR="004B7A28" w:rsidRPr="00A156E2">
        <w:rPr>
          <w:rFonts w:asciiTheme="minorHAnsi" w:hAnsiTheme="minorHAnsi" w:cstheme="minorHAnsi"/>
          <w:color w:val="auto"/>
          <w:lang w:val="en-GB"/>
        </w:rPr>
        <w:t>To note receipts and approve upcoming payments</w:t>
      </w:r>
      <w:r w:rsidR="00E75572">
        <w:rPr>
          <w:rFonts w:asciiTheme="minorHAnsi" w:hAnsiTheme="minorHAnsi" w:cstheme="minorHAnsi"/>
          <w:color w:val="auto"/>
          <w:lang w:val="en-GB"/>
        </w:rPr>
        <w:tab/>
      </w:r>
      <w:r w:rsidR="00E75572">
        <w:rPr>
          <w:rFonts w:asciiTheme="minorHAnsi" w:hAnsiTheme="minorHAnsi" w:cstheme="minorHAnsi"/>
          <w:color w:val="auto"/>
          <w:lang w:val="en-GB"/>
        </w:rPr>
        <w:tab/>
      </w:r>
      <w:r w:rsidR="00E75572">
        <w:rPr>
          <w:rFonts w:asciiTheme="minorHAnsi" w:hAnsiTheme="minorHAnsi" w:cstheme="minorHAnsi"/>
          <w:color w:val="auto"/>
          <w:lang w:val="en-GB"/>
        </w:rPr>
        <w:tab/>
      </w:r>
      <w:r w:rsidR="00E75572">
        <w:rPr>
          <w:rFonts w:asciiTheme="minorHAnsi" w:hAnsiTheme="minorHAnsi" w:cstheme="minorHAnsi"/>
          <w:b/>
          <w:bCs/>
          <w:color w:val="auto"/>
          <w:lang w:val="en-GB"/>
        </w:rPr>
        <w:t>Decision</w:t>
      </w:r>
    </w:p>
    <w:p w14:paraId="6CA0CBEF" w14:textId="67F86151" w:rsidR="00EE3022" w:rsidRPr="00833E17" w:rsidRDefault="00EE3022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833E17">
        <w:rPr>
          <w:rFonts w:asciiTheme="minorHAnsi" w:hAnsiTheme="minorHAnsi" w:cstheme="minorHAnsi"/>
          <w:color w:val="auto"/>
          <w:u w:val="single"/>
          <w:lang w:val="en-GB"/>
        </w:rPr>
        <w:t>R</w:t>
      </w:r>
      <w:r w:rsidR="00833E17">
        <w:rPr>
          <w:rFonts w:asciiTheme="minorHAnsi" w:hAnsiTheme="minorHAnsi" w:cstheme="minorHAnsi"/>
          <w:color w:val="auto"/>
          <w:u w:val="single"/>
          <w:lang w:val="en-GB"/>
        </w:rPr>
        <w:t>ESOLVED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833E17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833E17">
        <w:rPr>
          <w:rFonts w:asciiTheme="minorHAnsi" w:hAnsiTheme="minorHAnsi" w:cstheme="minorHAnsi"/>
          <w:color w:val="auto"/>
          <w:lang w:val="en-GB"/>
        </w:rPr>
        <w:t xml:space="preserve">proposed by </w:t>
      </w:r>
      <w:r w:rsidR="00833E17">
        <w:rPr>
          <w:rFonts w:asciiTheme="minorHAnsi" w:hAnsiTheme="minorHAnsi" w:cstheme="minorHAnsi"/>
          <w:color w:val="auto"/>
          <w:lang w:val="en-GB"/>
        </w:rPr>
        <w:t>Cllr Hexter</w:t>
      </w:r>
      <w:r w:rsidRPr="00833E17">
        <w:rPr>
          <w:rFonts w:asciiTheme="minorHAnsi" w:hAnsiTheme="minorHAnsi" w:cstheme="minorHAnsi"/>
          <w:color w:val="auto"/>
          <w:lang w:val="en-GB"/>
        </w:rPr>
        <w:t xml:space="preserve"> and seconded by </w:t>
      </w:r>
      <w:r w:rsidR="00833E17">
        <w:rPr>
          <w:rFonts w:asciiTheme="minorHAnsi" w:hAnsiTheme="minorHAnsi" w:cstheme="minorHAnsi"/>
          <w:color w:val="auto"/>
          <w:lang w:val="en-GB"/>
        </w:rPr>
        <w:t>Cllr Lacey.</w:t>
      </w:r>
    </w:p>
    <w:p w14:paraId="3BF8657E" w14:textId="66979012" w:rsidR="00D85756" w:rsidRDefault="0075285B" w:rsidP="000F0D1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Item 2. </w:t>
      </w:r>
      <w:r>
        <w:rPr>
          <w:rFonts w:asciiTheme="minorHAnsi" w:hAnsiTheme="minorHAnsi" w:cstheme="minorHAnsi"/>
          <w:color w:val="auto"/>
          <w:lang w:val="en-GB"/>
        </w:rPr>
        <w:t>Bank reconciliation due</w:t>
      </w:r>
      <w:r w:rsidR="00833E17">
        <w:rPr>
          <w:rFonts w:asciiTheme="minorHAnsi" w:hAnsiTheme="minorHAnsi" w:cstheme="minorHAnsi"/>
          <w:color w:val="auto"/>
          <w:lang w:val="en-GB"/>
        </w:rPr>
        <w:t xml:space="preserve"> – the second quarter reconciliation was passed </w:t>
      </w:r>
      <w:r w:rsidR="00833E17" w:rsidRPr="00833E17">
        <w:rPr>
          <w:rFonts w:asciiTheme="minorHAnsi" w:hAnsiTheme="minorHAnsi" w:cstheme="minorHAnsi"/>
          <w:color w:val="auto"/>
          <w:lang w:val="en-GB"/>
        </w:rPr>
        <w:t>to Cllr</w:t>
      </w:r>
      <w:r w:rsidR="00EE3022" w:rsidRPr="00833E17">
        <w:rPr>
          <w:rFonts w:asciiTheme="minorHAnsi" w:hAnsiTheme="minorHAnsi" w:cstheme="minorHAnsi"/>
          <w:color w:val="auto"/>
          <w:lang w:val="en-GB"/>
        </w:rPr>
        <w:t xml:space="preserve"> </w:t>
      </w:r>
      <w:r w:rsidR="00EE3022" w:rsidRPr="00EE3022">
        <w:rPr>
          <w:rFonts w:asciiTheme="minorHAnsi" w:hAnsiTheme="minorHAnsi" w:cstheme="minorHAnsi"/>
          <w:color w:val="auto"/>
          <w:lang w:val="en-GB"/>
        </w:rPr>
        <w:t xml:space="preserve">Hill </w:t>
      </w:r>
      <w:r w:rsidR="00833E17">
        <w:rPr>
          <w:rFonts w:asciiTheme="minorHAnsi" w:hAnsiTheme="minorHAnsi" w:cstheme="minorHAnsi"/>
          <w:color w:val="auto"/>
          <w:lang w:val="en-GB"/>
        </w:rPr>
        <w:t>to</w:t>
      </w:r>
      <w:r w:rsidR="00EE3022" w:rsidRPr="00EE3022">
        <w:rPr>
          <w:rFonts w:asciiTheme="minorHAnsi" w:hAnsiTheme="minorHAnsi" w:cstheme="minorHAnsi"/>
          <w:color w:val="auto"/>
          <w:lang w:val="en-GB"/>
        </w:rPr>
        <w:t xml:space="preserve"> review</w:t>
      </w:r>
      <w:r w:rsidR="00833E17">
        <w:rPr>
          <w:rFonts w:asciiTheme="minorHAnsi" w:hAnsiTheme="minorHAnsi" w:cstheme="minorHAnsi"/>
          <w:color w:val="auto"/>
          <w:lang w:val="en-GB"/>
        </w:rPr>
        <w:t>.</w:t>
      </w:r>
      <w:r w:rsidR="00EE3022" w:rsidRPr="00EE3022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</w:p>
    <w:p w14:paraId="080A0BEB" w14:textId="435A78FA" w:rsidR="0063120B" w:rsidRPr="0063120B" w:rsidRDefault="000F0D1D" w:rsidP="000F0D1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63120B">
        <w:rPr>
          <w:rFonts w:asciiTheme="minorHAnsi" w:hAnsiTheme="minorHAnsi" w:cstheme="minorHAnsi"/>
          <w:b/>
          <w:bCs/>
          <w:color w:val="auto"/>
          <w:lang w:val="en-GB"/>
        </w:rPr>
        <w:t>24/</w:t>
      </w:r>
      <w:r w:rsidR="000A0B30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DF27F1">
        <w:rPr>
          <w:rFonts w:asciiTheme="minorHAnsi" w:hAnsiTheme="minorHAnsi" w:cstheme="minorHAnsi"/>
          <w:b/>
          <w:bCs/>
          <w:color w:val="auto"/>
          <w:lang w:val="en-GB"/>
        </w:rPr>
        <w:t>41</w:t>
      </w:r>
      <w:r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>Admin</w:t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  <w:t>Information</w:t>
      </w:r>
      <w:r w:rsidR="00353250">
        <w:rPr>
          <w:rFonts w:asciiTheme="minorHAnsi" w:hAnsiTheme="minorHAnsi" w:cstheme="minorHAnsi"/>
          <w:b/>
          <w:bCs/>
          <w:color w:val="auto"/>
          <w:lang w:val="en-GB"/>
        </w:rPr>
        <w:t xml:space="preserve"> &amp; Decision</w:t>
      </w:r>
    </w:p>
    <w:p w14:paraId="53FE7C34" w14:textId="48865C4E" w:rsidR="00334EEB" w:rsidRDefault="0063120B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Item 1. </w:t>
      </w:r>
      <w:r w:rsidR="008D7230">
        <w:rPr>
          <w:rFonts w:asciiTheme="minorHAnsi" w:hAnsiTheme="minorHAnsi" w:cstheme="minorHAnsi"/>
          <w:b/>
          <w:bCs/>
          <w:color w:val="auto"/>
          <w:lang w:val="en-GB"/>
        </w:rPr>
        <w:t>Landscapes Tender</w:t>
      </w:r>
      <w:r w:rsidR="00F3617C">
        <w:rPr>
          <w:rFonts w:asciiTheme="minorHAnsi" w:hAnsiTheme="minorHAnsi" w:cstheme="minorHAnsi"/>
          <w:color w:val="auto"/>
          <w:lang w:val="en-GB"/>
        </w:rPr>
        <w:t xml:space="preserve"> </w:t>
      </w:r>
      <w:r w:rsidR="00FE0974">
        <w:rPr>
          <w:rFonts w:asciiTheme="minorHAnsi" w:hAnsiTheme="minorHAnsi" w:cstheme="minorHAnsi"/>
          <w:color w:val="auto"/>
          <w:lang w:val="en-GB"/>
        </w:rPr>
        <w:t>–</w:t>
      </w:r>
      <w:r w:rsidR="008D7230">
        <w:rPr>
          <w:rFonts w:asciiTheme="minorHAnsi" w:hAnsiTheme="minorHAnsi" w:cstheme="minorHAnsi"/>
          <w:color w:val="auto"/>
          <w:lang w:val="en-GB"/>
        </w:rPr>
        <w:t xml:space="preserve"> update and timescale</w:t>
      </w:r>
      <w:r w:rsidR="00D85756">
        <w:rPr>
          <w:rFonts w:asciiTheme="minorHAnsi" w:hAnsiTheme="minorHAnsi" w:cstheme="minorHAnsi"/>
          <w:color w:val="auto"/>
          <w:lang w:val="en-GB"/>
        </w:rPr>
        <w:t xml:space="preserve"> – </w:t>
      </w:r>
    </w:p>
    <w:p w14:paraId="54E17D88" w14:textId="187E6DC7" w:rsidR="00D85756" w:rsidRDefault="00D85756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 w:rsidRPr="00D85756">
        <w:rPr>
          <w:noProof/>
        </w:rPr>
        <w:drawing>
          <wp:inline distT="0" distB="0" distL="0" distR="0" wp14:anchorId="6243A07E" wp14:editId="0F051068">
            <wp:extent cx="5768975" cy="1287780"/>
            <wp:effectExtent l="0" t="0" r="0" b="0"/>
            <wp:docPr id="860951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700" cy="129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4A556" w14:textId="62859937" w:rsidR="00D85756" w:rsidRDefault="00D85756" w:rsidP="00D85756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C76479">
        <w:rPr>
          <w:rFonts w:asciiTheme="minorHAnsi" w:hAnsiTheme="minorHAnsi" w:cstheme="minorHAnsi"/>
          <w:color w:val="auto"/>
          <w:lang w:val="en-GB"/>
        </w:rPr>
        <w:t>ITT packs have been sent to current and interested parties, plus it is on the portal. Submission deadline is 31/10/24</w:t>
      </w:r>
    </w:p>
    <w:p w14:paraId="24B8FA4B" w14:textId="513D7EF9" w:rsidR="00833E17" w:rsidRPr="00C76479" w:rsidRDefault="00833E17" w:rsidP="00D85756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Last date for questions is 20/10 and these will be published on the PC’s website. </w:t>
      </w:r>
    </w:p>
    <w:p w14:paraId="46BB5275" w14:textId="0080DD91" w:rsidR="00DF27F1" w:rsidRDefault="00334EEB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Item </w:t>
      </w:r>
      <w:r w:rsidR="00DF27F1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Pr="00334EEB">
        <w:rPr>
          <w:rFonts w:asciiTheme="minorHAnsi" w:hAnsiTheme="minorHAnsi" w:cstheme="minorHAnsi"/>
          <w:color w:val="auto"/>
          <w:lang w:val="en-GB"/>
        </w:rPr>
        <w:t>.</w:t>
      </w:r>
      <w:r w:rsidR="00DF27F1">
        <w:rPr>
          <w:rFonts w:asciiTheme="minorHAnsi" w:hAnsiTheme="minorHAnsi" w:cstheme="minorHAnsi"/>
          <w:color w:val="auto"/>
          <w:lang w:val="en-GB"/>
        </w:rPr>
        <w:t xml:space="preserve"> </w:t>
      </w:r>
      <w:r w:rsidR="00493434">
        <w:rPr>
          <w:rFonts w:asciiTheme="minorHAnsi" w:hAnsiTheme="minorHAnsi" w:cstheme="minorHAnsi"/>
          <w:b/>
          <w:bCs/>
          <w:color w:val="auto"/>
          <w:lang w:val="en-GB"/>
        </w:rPr>
        <w:t>gov email addresses</w:t>
      </w:r>
      <w:r>
        <w:rPr>
          <w:rFonts w:asciiTheme="minorHAnsi" w:hAnsiTheme="minorHAnsi" w:cstheme="minorHAnsi"/>
          <w:color w:val="auto"/>
          <w:lang w:val="en-GB"/>
        </w:rPr>
        <w:tab/>
      </w:r>
      <w:r w:rsidR="008E560B">
        <w:rPr>
          <w:rFonts w:asciiTheme="minorHAnsi" w:hAnsiTheme="minorHAnsi" w:cstheme="minorHAnsi"/>
          <w:color w:val="auto"/>
          <w:lang w:val="en-GB"/>
        </w:rPr>
        <w:t xml:space="preserve">- </w:t>
      </w:r>
      <w:r w:rsidR="00DF27F1">
        <w:rPr>
          <w:rFonts w:asciiTheme="minorHAnsi" w:hAnsiTheme="minorHAnsi" w:cstheme="minorHAnsi"/>
          <w:color w:val="auto"/>
          <w:lang w:val="en-GB"/>
        </w:rPr>
        <w:t>Decision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 on change of accounts</w:t>
      </w:r>
    </w:p>
    <w:p w14:paraId="6DC0689F" w14:textId="4CE6F605" w:rsidR="00CB4900" w:rsidRDefault="00CB4900" w:rsidP="00CB490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The clerk has received some quotes and put forward a quote for a .gov domain, new website and .gov email accounts, with clerk as admin controller for £385 (with an additional £100 discount available) this is with Parish Online who are well respected by Council authorities, and is actually less than the PC currently spends with WIX. </w:t>
      </w:r>
    </w:p>
    <w:p w14:paraId="57E26E17" w14:textId="166FF152" w:rsidR="00CB4900" w:rsidRPr="00CB4900" w:rsidRDefault="00CB4900" w:rsidP="00CB490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Videos and information was sent to the full council to review and raise questions on prior to the meeting. </w:t>
      </w:r>
    </w:p>
    <w:p w14:paraId="3FF78DB0" w14:textId="77777777" w:rsidR="00CB4900" w:rsidRDefault="00CB4900" w:rsidP="00CB490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Cllr Swaby is concerned about cyber security and has a quote for security and email hosting only. The clerk has been unable to verify the company’s details. The PC decided they needed more information before proceeding. </w:t>
      </w:r>
    </w:p>
    <w:p w14:paraId="4648DB05" w14:textId="3856B097" w:rsidR="00CB4900" w:rsidRDefault="00CB4900" w:rsidP="00D85756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Given the renewal dates of WIX products starting on 14</w:t>
      </w:r>
      <w:r w:rsidRPr="00CB4900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>
        <w:rPr>
          <w:rFonts w:asciiTheme="minorHAnsi" w:hAnsiTheme="minorHAnsi" w:cstheme="minorHAnsi"/>
          <w:color w:val="auto"/>
          <w:lang w:val="en-GB"/>
        </w:rPr>
        <w:t xml:space="preserve"> October (as per finance report) the clerk advised that a decision on whether to renew these was needed. The PC then made the decision to cancel ALL WIX products, against the advice of the clerk.  </w:t>
      </w:r>
    </w:p>
    <w:p w14:paraId="7E7F95F4" w14:textId="26AFE0D5" w:rsidR="00CB4900" w:rsidRDefault="00CB4900" w:rsidP="00CB490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color w:val="auto"/>
          <w:u w:val="single"/>
          <w:lang w:val="en-GB"/>
        </w:rPr>
        <w:t xml:space="preserve">RESOLVED </w:t>
      </w:r>
      <w:r w:rsidRPr="00CB4900">
        <w:rPr>
          <w:rFonts w:asciiTheme="minorHAnsi" w:hAnsiTheme="minorHAnsi" w:cstheme="minorHAnsi"/>
          <w:color w:val="auto"/>
          <w:lang w:val="en-GB"/>
        </w:rPr>
        <w:t xml:space="preserve">Proposed </w:t>
      </w:r>
      <w:r>
        <w:rPr>
          <w:rFonts w:asciiTheme="minorHAnsi" w:hAnsiTheme="minorHAnsi" w:cstheme="minorHAnsi"/>
          <w:color w:val="auto"/>
          <w:lang w:val="en-GB"/>
        </w:rPr>
        <w:t xml:space="preserve">by Cllr Lacey, seconded by Cllr Rust. </w:t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>Decision</w:t>
      </w:r>
    </w:p>
    <w:p w14:paraId="3106AF47" w14:textId="30688772" w:rsidR="00661A88" w:rsidRPr="00CB4900" w:rsidRDefault="00CB4900" w:rsidP="00CB4900">
      <w:pPr>
        <w:pStyle w:val="NoSpacing"/>
        <w:spacing w:after="0" w:line="240" w:lineRule="auto"/>
        <w:rPr>
          <w:rFonts w:asciiTheme="minorHAnsi" w:hAnsiTheme="minorHAnsi" w:cstheme="minorHAnsi"/>
          <w:i/>
          <w:iCs/>
          <w:color w:val="4472C4" w:themeColor="accent1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i/>
          <w:iCs/>
          <w:color w:val="auto"/>
          <w:lang w:val="en-GB"/>
        </w:rPr>
        <w:t xml:space="preserve">Update: following the meeting the clerk cancelled the renewal of all WIX products. After seeking advice </w:t>
      </w:r>
      <w:r w:rsidR="00D479DC">
        <w:rPr>
          <w:rFonts w:asciiTheme="minorHAnsi" w:hAnsiTheme="minorHAnsi" w:cstheme="minorHAnsi"/>
          <w:i/>
          <w:iCs/>
          <w:color w:val="auto"/>
          <w:lang w:val="en-GB"/>
        </w:rPr>
        <w:t xml:space="preserve">and approval from the Finance Working Group, using delegated powers the clerk renewed the domain and both email accounts. The website is still set to expire, however there is over a month left on this so it will move to November’s agenda. </w:t>
      </w:r>
    </w:p>
    <w:p w14:paraId="5E24D3C3" w14:textId="77777777" w:rsidR="002531FB" w:rsidRDefault="00DF27F1" w:rsidP="002531FB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3</w:t>
      </w:r>
      <w:r w:rsidRPr="00DF27F1">
        <w:rPr>
          <w:rFonts w:asciiTheme="minorHAnsi" w:hAnsiTheme="minorHAnsi" w:cstheme="minorHAnsi"/>
          <w:color w:val="auto"/>
          <w:lang w:val="en-GB"/>
        </w:rPr>
        <w:t>.</w:t>
      </w:r>
      <w:r>
        <w:rPr>
          <w:rFonts w:asciiTheme="minorHAnsi" w:hAnsiTheme="minorHAnsi" w:cstheme="minorHAnsi"/>
          <w:color w:val="auto"/>
          <w:lang w:val="en-GB"/>
        </w:rPr>
        <w:t xml:space="preserve"> .</w:t>
      </w:r>
      <w:r w:rsidRPr="00BF241B">
        <w:rPr>
          <w:rFonts w:asciiTheme="minorHAnsi" w:hAnsiTheme="minorHAnsi" w:cstheme="minorHAnsi"/>
          <w:b/>
          <w:bCs/>
          <w:color w:val="auto"/>
          <w:lang w:val="en-GB"/>
        </w:rPr>
        <w:t>gov website domain change</w:t>
      </w:r>
      <w:r>
        <w:rPr>
          <w:rFonts w:asciiTheme="minorHAnsi" w:hAnsiTheme="minorHAnsi" w:cstheme="minorHAnsi"/>
          <w:color w:val="auto"/>
          <w:lang w:val="en-GB"/>
        </w:rPr>
        <w:t xml:space="preserve"> – consideration of moving to .gov website</w:t>
      </w:r>
      <w:r w:rsidR="00661A88">
        <w:rPr>
          <w:rFonts w:asciiTheme="minorHAnsi" w:hAnsiTheme="minorHAnsi" w:cstheme="minorHAnsi"/>
          <w:color w:val="auto"/>
          <w:lang w:val="en-GB"/>
        </w:rPr>
        <w:t xml:space="preserve">. Agreed </w:t>
      </w:r>
      <w:r w:rsidR="00661A88" w:rsidRPr="00661A88">
        <w:rPr>
          <w:rFonts w:asciiTheme="minorHAnsi" w:hAnsiTheme="minorHAnsi" w:cstheme="minorHAnsi"/>
          <w:color w:val="auto"/>
          <w:lang w:val="en-GB"/>
        </w:rPr>
        <w:t>that clerk</w:t>
      </w:r>
    </w:p>
    <w:p w14:paraId="03212CF4" w14:textId="22DB9D0D" w:rsidR="00DF27F1" w:rsidRPr="00661A88" w:rsidRDefault="002531FB" w:rsidP="002531FB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may </w:t>
      </w:r>
      <w:r w:rsidR="00661A88" w:rsidRPr="00661A88">
        <w:rPr>
          <w:rFonts w:asciiTheme="minorHAnsi" w:hAnsiTheme="minorHAnsi" w:cstheme="minorHAnsi"/>
          <w:color w:val="auto"/>
          <w:lang w:val="en-GB"/>
        </w:rPr>
        <w:t xml:space="preserve">move on </w:t>
      </w:r>
      <w:r w:rsidR="00EA3C4B" w:rsidRPr="00661A88">
        <w:rPr>
          <w:rFonts w:asciiTheme="minorHAnsi" w:hAnsiTheme="minorHAnsi" w:cstheme="minorHAnsi"/>
          <w:color w:val="auto"/>
          <w:lang w:val="en-GB"/>
        </w:rPr>
        <w:t>to a .gov domain</w:t>
      </w:r>
      <w:r w:rsidR="00661A88">
        <w:rPr>
          <w:rFonts w:asciiTheme="minorHAnsi" w:hAnsiTheme="minorHAnsi" w:cstheme="minorHAnsi"/>
          <w:color w:val="auto"/>
          <w:lang w:val="en-GB"/>
        </w:rPr>
        <w:t xml:space="preserve">, will attempt to obtain grant. </w:t>
      </w:r>
    </w:p>
    <w:p w14:paraId="69C1E751" w14:textId="77777777" w:rsidR="00661A88" w:rsidRDefault="00DF27F1" w:rsidP="00661A88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4</w:t>
      </w:r>
      <w:r w:rsidRPr="00DF27F1">
        <w:rPr>
          <w:rFonts w:asciiTheme="minorHAnsi" w:hAnsiTheme="minorHAnsi" w:cstheme="minorHAnsi"/>
          <w:color w:val="auto"/>
          <w:lang w:val="en-GB"/>
        </w:rPr>
        <w:t>.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Pr="00DF27F1">
        <w:rPr>
          <w:rFonts w:asciiTheme="minorHAnsi" w:hAnsiTheme="minorHAnsi" w:cstheme="minorHAnsi"/>
          <w:b/>
          <w:bCs/>
          <w:color w:val="auto"/>
          <w:lang w:val="en-GB"/>
        </w:rPr>
        <w:t>New Facebook page</w:t>
      </w:r>
      <w:r>
        <w:rPr>
          <w:rFonts w:asciiTheme="minorHAnsi" w:hAnsiTheme="minorHAnsi" w:cstheme="minorHAnsi"/>
          <w:color w:val="auto"/>
          <w:lang w:val="en-GB"/>
        </w:rPr>
        <w:t xml:space="preserve"> – now in place</w:t>
      </w:r>
      <w:r w:rsidR="00661A88">
        <w:rPr>
          <w:rFonts w:asciiTheme="minorHAnsi" w:hAnsiTheme="minorHAnsi" w:cstheme="minorHAnsi"/>
          <w:color w:val="auto"/>
          <w:lang w:val="en-GB"/>
        </w:rPr>
        <w:t>, however on hold until the old FB account has been</w:t>
      </w:r>
    </w:p>
    <w:p w14:paraId="20EB5236" w14:textId="4F92C6B3" w:rsidR="00DF27F1" w:rsidRPr="002531FB" w:rsidRDefault="00661A88" w:rsidP="00661A88">
      <w:pPr>
        <w:pStyle w:val="NoSpacing"/>
        <w:spacing w:after="0" w:line="240" w:lineRule="auto"/>
        <w:rPr>
          <w:rFonts w:asciiTheme="minorHAnsi" w:hAnsiTheme="minorHAnsi" w:cstheme="minorHAnsi"/>
          <w:i/>
          <w:iCs/>
          <w:color w:val="4472C4" w:themeColor="accent1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looked at again. </w:t>
      </w:r>
      <w:r w:rsidR="002531FB">
        <w:rPr>
          <w:rFonts w:asciiTheme="minorHAnsi" w:hAnsiTheme="minorHAnsi" w:cstheme="minorHAnsi"/>
          <w:i/>
          <w:iCs/>
          <w:color w:val="auto"/>
          <w:lang w:val="en-GB"/>
        </w:rPr>
        <w:t xml:space="preserve">Update: prior to publication of minutes: new FB is to be used, Chair Cllr Barnes and Cllr Hexter have access to place posts. Clerk has admin control. </w:t>
      </w:r>
    </w:p>
    <w:p w14:paraId="09088A53" w14:textId="6916AA89" w:rsidR="00594ED0" w:rsidRPr="00E75572" w:rsidRDefault="00DF27F1" w:rsidP="0012258C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5</w:t>
      </w:r>
      <w:r w:rsidRPr="00DF27F1">
        <w:rPr>
          <w:rFonts w:asciiTheme="minorHAnsi" w:hAnsiTheme="minorHAnsi" w:cstheme="minorHAnsi"/>
          <w:color w:val="auto"/>
          <w:lang w:val="en-GB"/>
        </w:rPr>
        <w:t>.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Grants </w:t>
      </w:r>
      <w:r>
        <w:rPr>
          <w:rFonts w:asciiTheme="minorHAnsi" w:hAnsiTheme="minorHAnsi" w:cstheme="minorHAnsi"/>
          <w:color w:val="auto"/>
          <w:lang w:val="en-GB"/>
        </w:rPr>
        <w:t>- update on applications and grant reports</w:t>
      </w:r>
      <w:r w:rsidR="005B7047">
        <w:rPr>
          <w:rFonts w:asciiTheme="minorHAnsi" w:hAnsiTheme="minorHAnsi" w:cstheme="minorHAnsi"/>
          <w:color w:val="auto"/>
          <w:lang w:val="en-GB"/>
        </w:rPr>
        <w:t>, Incl. Ninja trail</w:t>
      </w:r>
      <w:r w:rsidR="0012258C">
        <w:rPr>
          <w:rFonts w:asciiTheme="minorHAnsi" w:hAnsiTheme="minorHAnsi" w:cstheme="minorHAnsi"/>
          <w:color w:val="auto"/>
          <w:lang w:val="en-GB"/>
        </w:rPr>
        <w:t xml:space="preserve"> </w:t>
      </w:r>
      <w:r w:rsidR="008D7230">
        <w:rPr>
          <w:rFonts w:asciiTheme="minorHAnsi" w:hAnsiTheme="minorHAnsi" w:cstheme="minorHAnsi"/>
          <w:color w:val="auto"/>
          <w:lang w:val="en-GB"/>
        </w:rPr>
        <w:tab/>
      </w:r>
      <w:r w:rsidR="00FE0974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7A5745D1" w14:textId="3A821B8F" w:rsidR="002C53DA" w:rsidRPr="00E45508" w:rsidRDefault="00EA3C4B" w:rsidP="00E61ED2">
      <w:pPr>
        <w:pStyle w:val="NoSpacing"/>
        <w:spacing w:after="0" w:line="240" w:lineRule="auto"/>
        <w:rPr>
          <w:color w:val="auto"/>
          <w:lang w:val="en-GB"/>
        </w:rPr>
      </w:pPr>
      <w:r w:rsidRPr="00E45508">
        <w:rPr>
          <w:color w:val="auto"/>
          <w:lang w:val="en-GB"/>
        </w:rPr>
        <w:t xml:space="preserve">Following the PC meeting in September the Clerk applied for 2 Community Garden grants and awaits response. </w:t>
      </w:r>
    </w:p>
    <w:p w14:paraId="2EAF8708" w14:textId="5F7688C1" w:rsidR="00EA3C4B" w:rsidRPr="005829D1" w:rsidRDefault="005829D1" w:rsidP="00E61ED2">
      <w:pPr>
        <w:pStyle w:val="NoSpacing"/>
        <w:spacing w:after="0" w:line="240" w:lineRule="auto"/>
        <w:rPr>
          <w:color w:val="auto"/>
          <w:lang w:val="en-GB"/>
        </w:rPr>
      </w:pPr>
      <w:r w:rsidRPr="005829D1">
        <w:rPr>
          <w:color w:val="auto"/>
          <w:lang w:val="en-GB"/>
        </w:rPr>
        <w:t xml:space="preserve">Clerk has been in touch with </w:t>
      </w:r>
      <w:r w:rsidR="00EA3C4B" w:rsidRPr="005829D1">
        <w:rPr>
          <w:color w:val="auto"/>
          <w:lang w:val="en-GB"/>
        </w:rPr>
        <w:t>Jack Hubbard</w:t>
      </w:r>
      <w:r w:rsidRPr="005829D1">
        <w:rPr>
          <w:color w:val="auto"/>
          <w:lang w:val="en-GB"/>
        </w:rPr>
        <w:t xml:space="preserve"> who</w:t>
      </w:r>
      <w:r w:rsidR="00EA3C4B" w:rsidRPr="005829D1">
        <w:rPr>
          <w:color w:val="auto"/>
          <w:lang w:val="en-GB"/>
        </w:rPr>
        <w:t xml:space="preserve"> works with PC’s to obtain grant funding for a new piece of play equipment, he suggested a Ninja trail, which is a more modern trim trail and would be a good replacement for our deteriorating trim trail. </w:t>
      </w:r>
      <w:r w:rsidRPr="005829D1">
        <w:rPr>
          <w:color w:val="auto"/>
          <w:lang w:val="en-GB"/>
        </w:rPr>
        <w:t xml:space="preserve">The </w:t>
      </w:r>
      <w:r w:rsidR="00EA3C4B" w:rsidRPr="005829D1">
        <w:rPr>
          <w:color w:val="auto"/>
          <w:lang w:val="en-GB"/>
        </w:rPr>
        <w:t>PC agrees</w:t>
      </w:r>
      <w:r w:rsidRPr="005829D1">
        <w:rPr>
          <w:color w:val="auto"/>
          <w:lang w:val="en-GB"/>
        </w:rPr>
        <w:t xml:space="preserve"> this is a good opportunity, but would like to know at what point we are committed, what is the timeframe and are there any costs to the PC. Clerk</w:t>
      </w:r>
      <w:r w:rsidR="00EA3C4B" w:rsidRPr="005829D1">
        <w:rPr>
          <w:color w:val="auto"/>
          <w:lang w:val="en-GB"/>
        </w:rPr>
        <w:t xml:space="preserve"> will instruct him to write a grant </w:t>
      </w:r>
      <w:r w:rsidRPr="005829D1">
        <w:rPr>
          <w:color w:val="auto"/>
          <w:u w:val="single"/>
          <w:lang w:val="en-GB"/>
        </w:rPr>
        <w:t>RESOLVED</w:t>
      </w:r>
      <w:r w:rsidRPr="005829D1">
        <w:rPr>
          <w:color w:val="auto"/>
          <w:lang w:val="en-GB"/>
        </w:rPr>
        <w:t xml:space="preserve">    </w:t>
      </w:r>
      <w:r>
        <w:rPr>
          <w:color w:val="auto"/>
          <w:lang w:val="en-GB"/>
        </w:rPr>
        <w:t xml:space="preserve">   </w:t>
      </w:r>
      <w:r w:rsidR="00EA3C4B" w:rsidRPr="005829D1">
        <w:rPr>
          <w:color w:val="auto"/>
          <w:lang w:val="en-GB"/>
        </w:rPr>
        <w:t xml:space="preserve">application and see if we can get this all in for free – funded by a national lottery grant. </w:t>
      </w:r>
    </w:p>
    <w:p w14:paraId="7F83F706" w14:textId="5377B6DA" w:rsidR="0063120B" w:rsidRPr="008D7230" w:rsidRDefault="008D7230" w:rsidP="00E61ED2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24/1</w:t>
      </w:r>
      <w:r w:rsidR="00DF27F1">
        <w:rPr>
          <w:b/>
          <w:bCs/>
          <w:color w:val="auto"/>
          <w:lang w:val="en-GB"/>
        </w:rPr>
        <w:t>42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DF27F1" w:rsidRPr="00CB33E8">
        <w:rPr>
          <w:rFonts w:asciiTheme="minorHAnsi" w:hAnsiTheme="minorHAnsi" w:cstheme="minorHAnsi"/>
          <w:b/>
          <w:bCs/>
          <w:color w:val="auto"/>
          <w:lang w:val="en-GB"/>
        </w:rPr>
        <w:t>Churchyard Wall</w:t>
      </w:r>
      <w:r w:rsidR="00DF27F1">
        <w:rPr>
          <w:rFonts w:asciiTheme="minorHAnsi" w:hAnsiTheme="minorHAnsi" w:cstheme="minorHAnsi"/>
          <w:b/>
          <w:bCs/>
          <w:color w:val="auto"/>
          <w:lang w:val="en-GB"/>
        </w:rPr>
        <w:t xml:space="preserve"> –</w:t>
      </w:r>
      <w:r w:rsidR="00DF27F1">
        <w:rPr>
          <w:rFonts w:asciiTheme="minorHAnsi" w:hAnsiTheme="minorHAnsi" w:cstheme="minorHAnsi"/>
          <w:color w:val="auto"/>
          <w:lang w:val="en-GB"/>
        </w:rPr>
        <w:t xml:space="preserve"> update on recent progress</w:t>
      </w:r>
      <w:r w:rsidR="00DF27F1">
        <w:rPr>
          <w:color w:val="auto"/>
          <w:lang w:val="en-GB"/>
        </w:rPr>
        <w:t xml:space="preserve"> </w:t>
      </w:r>
      <w:r w:rsidR="00DF27F1">
        <w:rPr>
          <w:color w:val="auto"/>
          <w:lang w:val="en-GB"/>
        </w:rPr>
        <w:tab/>
      </w:r>
      <w:r w:rsidR="00DF27F1">
        <w:rPr>
          <w:color w:val="auto"/>
          <w:lang w:val="en-GB"/>
        </w:rPr>
        <w:tab/>
      </w:r>
      <w:r w:rsidR="00DF27F1"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</w:r>
      <w:r>
        <w:rPr>
          <w:b/>
          <w:bCs/>
          <w:color w:val="auto"/>
          <w:lang w:val="en-GB"/>
        </w:rPr>
        <w:t>Decision</w:t>
      </w:r>
    </w:p>
    <w:p w14:paraId="51408D10" w14:textId="334D5CA8" w:rsidR="0085447A" w:rsidRPr="0085447A" w:rsidRDefault="0085447A" w:rsidP="002E4E22">
      <w:pPr>
        <w:pStyle w:val="NoSpacing"/>
        <w:spacing w:after="0" w:line="240" w:lineRule="auto"/>
        <w:rPr>
          <w:color w:val="auto"/>
          <w:lang w:val="en-GB"/>
        </w:rPr>
      </w:pPr>
      <w:r w:rsidRPr="0085447A">
        <w:rPr>
          <w:color w:val="auto"/>
          <w:lang w:val="en-GB"/>
        </w:rPr>
        <w:t xml:space="preserve">Laser scan done of the wall; they will produce some CAD scans. Invoice expected for this in line with quote. </w:t>
      </w:r>
    </w:p>
    <w:p w14:paraId="33F97DDD" w14:textId="2AE3FF15" w:rsidR="0085447A" w:rsidRPr="0085447A" w:rsidRDefault="0085447A" w:rsidP="002E4E22">
      <w:pPr>
        <w:pStyle w:val="NoSpacing"/>
        <w:spacing w:after="0" w:line="240" w:lineRule="auto"/>
        <w:rPr>
          <w:color w:val="auto"/>
          <w:lang w:val="en-GB"/>
        </w:rPr>
      </w:pPr>
      <w:r w:rsidRPr="0085447A">
        <w:rPr>
          <w:color w:val="auto"/>
          <w:lang w:val="en-GB"/>
        </w:rPr>
        <w:t xml:space="preserve">Next stage is to organise a meeting with the architect. </w:t>
      </w:r>
    </w:p>
    <w:p w14:paraId="1B8664CF" w14:textId="3A507E0A" w:rsidR="0075285B" w:rsidRDefault="00DF27F1" w:rsidP="002E4E22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24/143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  <w:t xml:space="preserve">Events </w:t>
      </w:r>
    </w:p>
    <w:p w14:paraId="2782FA5D" w14:textId="7C8E5655" w:rsidR="00DF27F1" w:rsidRDefault="00DF27F1" w:rsidP="002E4E22">
      <w:pPr>
        <w:pStyle w:val="NoSpacing"/>
        <w:spacing w:after="0" w:line="240" w:lineRule="auto"/>
        <w:rPr>
          <w:color w:val="4472C4" w:themeColor="accent1"/>
          <w:lang w:val="en-GB"/>
        </w:rPr>
      </w:pP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  <w:t>Item 1</w:t>
      </w:r>
      <w:r w:rsidR="0075285B">
        <w:rPr>
          <w:b/>
          <w:bCs/>
          <w:color w:val="auto"/>
          <w:lang w:val="en-GB"/>
        </w:rPr>
        <w:t>.</w:t>
      </w:r>
      <w:r>
        <w:rPr>
          <w:b/>
          <w:bCs/>
          <w:color w:val="auto"/>
          <w:lang w:val="en-GB"/>
        </w:rPr>
        <w:t xml:space="preserve"> </w:t>
      </w:r>
      <w:r w:rsidR="00B510E5">
        <w:rPr>
          <w:b/>
          <w:bCs/>
          <w:color w:val="auto"/>
          <w:lang w:val="en-GB"/>
        </w:rPr>
        <w:t>Biennial</w:t>
      </w:r>
      <w:r>
        <w:rPr>
          <w:b/>
          <w:bCs/>
          <w:color w:val="auto"/>
          <w:lang w:val="en-GB"/>
        </w:rPr>
        <w:t xml:space="preserve"> community day</w:t>
      </w:r>
      <w:r w:rsidR="00B510E5">
        <w:rPr>
          <w:b/>
          <w:bCs/>
          <w:color w:val="auto"/>
          <w:lang w:val="en-GB"/>
        </w:rPr>
        <w:t xml:space="preserve"> / Bumpstead day</w:t>
      </w:r>
      <w:r>
        <w:rPr>
          <w:color w:val="auto"/>
          <w:lang w:val="en-GB"/>
        </w:rPr>
        <w:t xml:space="preserve"> – Cllr </w:t>
      </w:r>
      <w:r w:rsidRPr="00B510E5">
        <w:rPr>
          <w:color w:val="auto"/>
          <w:lang w:val="en-GB"/>
        </w:rPr>
        <w:t xml:space="preserve">Mackenzie </w:t>
      </w:r>
      <w:r w:rsidR="00B510E5" w:rsidRPr="00B510E5">
        <w:rPr>
          <w:color w:val="auto"/>
          <w:lang w:val="en-GB"/>
        </w:rPr>
        <w:t>suggested that</w:t>
      </w:r>
      <w:r w:rsidR="000837EB" w:rsidRPr="00B510E5">
        <w:rPr>
          <w:color w:val="auto"/>
          <w:lang w:val="en-GB"/>
        </w:rPr>
        <w:t xml:space="preserve"> the village have a bi-annual event just for the community</w:t>
      </w:r>
      <w:r w:rsidR="007246F4" w:rsidRPr="00B510E5">
        <w:rPr>
          <w:color w:val="auto"/>
          <w:lang w:val="en-GB"/>
        </w:rPr>
        <w:t>, a Bumpstead day or Carnival day</w:t>
      </w:r>
      <w:r w:rsidR="000837EB" w:rsidRPr="00B510E5">
        <w:rPr>
          <w:color w:val="auto"/>
          <w:lang w:val="en-GB"/>
        </w:rPr>
        <w:t>, a brief</w:t>
      </w:r>
      <w:r w:rsidR="007246F4" w:rsidRPr="00B510E5">
        <w:rPr>
          <w:color w:val="auto"/>
          <w:lang w:val="en-GB"/>
        </w:rPr>
        <w:t xml:space="preserve"> suggested</w:t>
      </w:r>
      <w:r w:rsidR="000837EB" w:rsidRPr="00B510E5">
        <w:rPr>
          <w:color w:val="auto"/>
          <w:lang w:val="en-GB"/>
        </w:rPr>
        <w:t xml:space="preserve"> plan </w:t>
      </w:r>
      <w:r w:rsidR="007246F4" w:rsidRPr="00B510E5">
        <w:rPr>
          <w:color w:val="auto"/>
          <w:lang w:val="en-GB"/>
        </w:rPr>
        <w:t xml:space="preserve">is for </w:t>
      </w:r>
      <w:r w:rsidR="000837EB" w:rsidRPr="00B510E5">
        <w:rPr>
          <w:color w:val="auto"/>
          <w:lang w:val="en-GB"/>
        </w:rPr>
        <w:t xml:space="preserve">the first event </w:t>
      </w:r>
      <w:r w:rsidR="007246F4" w:rsidRPr="00B510E5">
        <w:rPr>
          <w:color w:val="auto"/>
          <w:lang w:val="en-GB"/>
        </w:rPr>
        <w:t>to</w:t>
      </w:r>
      <w:r w:rsidR="000837EB" w:rsidRPr="00B510E5">
        <w:rPr>
          <w:color w:val="auto"/>
          <w:lang w:val="en-GB"/>
        </w:rPr>
        <w:t xml:space="preserve"> take place next year on the Bank Holiday weekend of Saturday August 23</w:t>
      </w:r>
      <w:r w:rsidR="000837EB" w:rsidRPr="00B510E5">
        <w:rPr>
          <w:color w:val="auto"/>
          <w:vertAlign w:val="superscript"/>
          <w:lang w:val="en-GB"/>
        </w:rPr>
        <w:t>rd</w:t>
      </w:r>
      <w:r w:rsidR="000837EB" w:rsidRPr="00B510E5">
        <w:rPr>
          <w:color w:val="auto"/>
          <w:lang w:val="en-GB"/>
        </w:rPr>
        <w:t> 2025 on the Camping Close an all-day event, starting with a football game, then car show &amp; stalls and games etc</w:t>
      </w:r>
      <w:r w:rsidR="007246F4" w:rsidRPr="00B510E5">
        <w:rPr>
          <w:color w:val="auto"/>
          <w:lang w:val="en-GB"/>
        </w:rPr>
        <w:t xml:space="preserve"> going on to an evening event too</w:t>
      </w:r>
      <w:r w:rsidR="000837EB" w:rsidRPr="00B510E5">
        <w:rPr>
          <w:color w:val="auto"/>
          <w:lang w:val="en-GB"/>
        </w:rPr>
        <w:t xml:space="preserve">. Funds could be raised for a particular target </w:t>
      </w:r>
      <w:r w:rsidR="007246F4" w:rsidRPr="00B510E5">
        <w:rPr>
          <w:color w:val="auto"/>
          <w:lang w:val="en-GB"/>
        </w:rPr>
        <w:t>or village</w:t>
      </w:r>
      <w:r w:rsidR="000837EB" w:rsidRPr="00B510E5">
        <w:rPr>
          <w:color w:val="auto"/>
          <w:lang w:val="en-GB"/>
        </w:rPr>
        <w:t xml:space="preserve"> projects. </w:t>
      </w:r>
      <w:r w:rsidR="007246F4" w:rsidRPr="00B510E5">
        <w:rPr>
          <w:color w:val="auto"/>
          <w:lang w:val="en-GB"/>
        </w:rPr>
        <w:t xml:space="preserve">If agreed with, an article in YB with first meeting of volunteers for January 25. </w:t>
      </w:r>
    </w:p>
    <w:p w14:paraId="79ADA949" w14:textId="657372D0" w:rsidR="007246F4" w:rsidRPr="007246F4" w:rsidRDefault="007246F4" w:rsidP="002E4E22">
      <w:pPr>
        <w:pStyle w:val="NoSpacing"/>
        <w:spacing w:after="0" w:line="240" w:lineRule="auto"/>
        <w:rPr>
          <w:color w:val="auto"/>
          <w:u w:val="single"/>
          <w:lang w:val="en-GB"/>
        </w:rPr>
      </w:pPr>
      <w:r w:rsidRPr="007246F4">
        <w:rPr>
          <w:color w:val="auto"/>
          <w:u w:val="single"/>
          <w:lang w:val="en-GB"/>
        </w:rPr>
        <w:t>RESOLVED</w:t>
      </w:r>
    </w:p>
    <w:p w14:paraId="27B1681A" w14:textId="7C51DC6D" w:rsidR="00DF27F1" w:rsidRDefault="00DF27F1" w:rsidP="002E4E22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color w:val="auto"/>
          <w:lang w:val="en-GB"/>
        </w:rPr>
        <w:lastRenderedPageBreak/>
        <w:tab/>
      </w:r>
      <w:r>
        <w:rPr>
          <w:color w:val="auto"/>
          <w:lang w:val="en-GB"/>
        </w:rPr>
        <w:tab/>
      </w:r>
      <w:r>
        <w:rPr>
          <w:b/>
          <w:bCs/>
          <w:color w:val="auto"/>
          <w:lang w:val="en-GB"/>
        </w:rPr>
        <w:t>Item 2</w:t>
      </w:r>
      <w:r w:rsidR="0075285B">
        <w:rPr>
          <w:b/>
          <w:bCs/>
          <w:color w:val="auto"/>
          <w:lang w:val="en-GB"/>
        </w:rPr>
        <w:t xml:space="preserve">. </w:t>
      </w:r>
      <w:r>
        <w:rPr>
          <w:b/>
          <w:bCs/>
          <w:color w:val="auto"/>
          <w:lang w:val="en-GB"/>
        </w:rPr>
        <w:t>Christmas Event update</w:t>
      </w:r>
      <w:r>
        <w:rPr>
          <w:color w:val="auto"/>
          <w:lang w:val="en-GB"/>
        </w:rPr>
        <w:t xml:space="preserve"> – update on progress</w:t>
      </w:r>
      <w:r w:rsidR="007667DB">
        <w:rPr>
          <w:color w:val="auto"/>
          <w:lang w:val="en-GB"/>
        </w:rPr>
        <w:t>. Incl. Advent Windows</w:t>
      </w:r>
      <w:r>
        <w:rPr>
          <w:color w:val="auto"/>
          <w:lang w:val="en-GB"/>
        </w:rPr>
        <w:tab/>
      </w:r>
      <w:r>
        <w:rPr>
          <w:b/>
          <w:bCs/>
          <w:color w:val="auto"/>
          <w:lang w:val="en-GB"/>
        </w:rPr>
        <w:t>Decision</w:t>
      </w:r>
    </w:p>
    <w:p w14:paraId="4FBD118D" w14:textId="77777777" w:rsidR="00B510E5" w:rsidRDefault="007246F4" w:rsidP="002E4E22">
      <w:pPr>
        <w:pStyle w:val="NoSpacing"/>
        <w:spacing w:after="0" w:line="240" w:lineRule="auto"/>
        <w:rPr>
          <w:color w:val="auto"/>
          <w:lang w:val="en-GB"/>
        </w:rPr>
      </w:pPr>
      <w:r w:rsidRPr="007246F4">
        <w:rPr>
          <w:color w:val="auto"/>
          <w:lang w:val="en-GB"/>
        </w:rPr>
        <w:t>Cllr Lacey gave an updat</w:t>
      </w:r>
      <w:r>
        <w:rPr>
          <w:color w:val="auto"/>
          <w:lang w:val="en-GB"/>
        </w:rPr>
        <w:t xml:space="preserve">e, all actions are on target, mini stalls will be in the Moot Hall again. Advent </w:t>
      </w:r>
    </w:p>
    <w:p w14:paraId="42F8E65C" w14:textId="3B068849" w:rsidR="007246F4" w:rsidRPr="007246F4" w:rsidRDefault="007246F4" w:rsidP="002E4E22">
      <w:pPr>
        <w:pStyle w:val="NoSpacing"/>
        <w:spacing w:after="0" w:line="240" w:lineRule="auto"/>
        <w:rPr>
          <w:color w:val="4472C4" w:themeColor="accent1"/>
          <w:lang w:val="en-GB"/>
        </w:rPr>
      </w:pPr>
      <w:r>
        <w:rPr>
          <w:color w:val="auto"/>
          <w:lang w:val="en-GB"/>
        </w:rPr>
        <w:t xml:space="preserve">windows are already getting booked. </w:t>
      </w:r>
    </w:p>
    <w:p w14:paraId="7FCF9F75" w14:textId="45710009" w:rsidR="007667DB" w:rsidRPr="007667DB" w:rsidRDefault="002E4E22" w:rsidP="002E4E22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2</w:t>
      </w:r>
      <w:r w:rsidR="00FB13AD" w:rsidRPr="00A156E2">
        <w:rPr>
          <w:b/>
          <w:bCs/>
          <w:color w:val="auto"/>
          <w:lang w:val="en-GB"/>
        </w:rPr>
        <w:t>4</w:t>
      </w:r>
      <w:r w:rsidRPr="00A156E2">
        <w:rPr>
          <w:b/>
          <w:bCs/>
          <w:color w:val="auto"/>
          <w:lang w:val="en-GB"/>
        </w:rPr>
        <w:t>/</w:t>
      </w:r>
      <w:r w:rsidR="00976F8F">
        <w:rPr>
          <w:b/>
          <w:bCs/>
          <w:color w:val="auto"/>
          <w:lang w:val="en-GB"/>
        </w:rPr>
        <w:t>1</w:t>
      </w:r>
      <w:r w:rsidR="0075285B">
        <w:rPr>
          <w:b/>
          <w:bCs/>
          <w:color w:val="auto"/>
          <w:lang w:val="en-GB"/>
        </w:rPr>
        <w:t>44</w:t>
      </w:r>
      <w:r w:rsidR="00976F8F">
        <w:rPr>
          <w:b/>
          <w:bCs/>
          <w:color w:val="auto"/>
          <w:lang w:val="en-GB"/>
        </w:rPr>
        <w:tab/>
      </w:r>
      <w:r w:rsidRPr="00A156E2">
        <w:rPr>
          <w:b/>
          <w:bCs/>
          <w:color w:val="auto"/>
          <w:lang w:val="en-GB"/>
        </w:rPr>
        <w:tab/>
      </w:r>
      <w:r w:rsidR="007667DB">
        <w:rPr>
          <w:b/>
          <w:bCs/>
          <w:color w:val="auto"/>
          <w:lang w:val="en-GB"/>
        </w:rPr>
        <w:t xml:space="preserve">S106 funds – </w:t>
      </w:r>
      <w:r w:rsidR="007667DB">
        <w:rPr>
          <w:color w:val="auto"/>
          <w:lang w:val="en-GB"/>
        </w:rPr>
        <w:t>an update on progress with regard to this sporting spend</w:t>
      </w:r>
      <w:r w:rsidR="007667DB">
        <w:rPr>
          <w:color w:val="auto"/>
          <w:lang w:val="en-GB"/>
        </w:rPr>
        <w:tab/>
      </w:r>
      <w:r w:rsidR="007667DB">
        <w:rPr>
          <w:color w:val="auto"/>
          <w:lang w:val="en-GB"/>
        </w:rPr>
        <w:tab/>
      </w:r>
      <w:r w:rsidR="007667DB">
        <w:rPr>
          <w:b/>
          <w:bCs/>
          <w:color w:val="auto"/>
          <w:lang w:val="en-GB"/>
        </w:rPr>
        <w:t>Information</w:t>
      </w:r>
    </w:p>
    <w:p w14:paraId="72547ADE" w14:textId="51F5E135" w:rsidR="000837EB" w:rsidRPr="007246F4" w:rsidRDefault="00904885" w:rsidP="002E4E22">
      <w:pPr>
        <w:pStyle w:val="NoSpacing"/>
        <w:spacing w:after="0" w:line="240" w:lineRule="auto"/>
        <w:rPr>
          <w:color w:val="auto"/>
          <w:lang w:val="en-GB"/>
        </w:rPr>
      </w:pPr>
      <w:r w:rsidRPr="007246F4">
        <w:rPr>
          <w:color w:val="auto"/>
          <w:lang w:val="en-GB"/>
        </w:rPr>
        <w:t>Following recent meetings, it was agreed that the clerk and Cllr Rust will draw up a specification to provide to some contractors to prepare a quote. This is to be done.</w:t>
      </w:r>
      <w:r w:rsidR="00302E1E" w:rsidRPr="007246F4">
        <w:rPr>
          <w:color w:val="auto"/>
          <w:lang w:val="en-GB"/>
        </w:rPr>
        <w:t xml:space="preserve"> Cllr Hexter is going to put up a couple of posts to gauge interest in setting up pétanque or table tennis leagues / teams.</w:t>
      </w:r>
    </w:p>
    <w:p w14:paraId="1DF46093" w14:textId="31F07F68" w:rsidR="00507708" w:rsidRDefault="007667DB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b/>
          <w:bCs/>
          <w:color w:val="auto"/>
          <w:lang w:val="en-GB"/>
        </w:rPr>
        <w:t>24/145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507708">
        <w:rPr>
          <w:rFonts w:asciiTheme="minorHAnsi" w:hAnsiTheme="minorHAnsi" w:cstheme="minorHAnsi"/>
          <w:b/>
          <w:bCs/>
          <w:color w:val="auto"/>
          <w:lang w:val="en-GB"/>
        </w:rPr>
        <w:t>Open Spaces Working group update</w:t>
      </w:r>
      <w:r w:rsidR="00507708">
        <w:rPr>
          <w:rFonts w:asciiTheme="minorHAnsi" w:hAnsiTheme="minorHAnsi" w:cstheme="minorHAnsi"/>
          <w:color w:val="auto"/>
          <w:lang w:val="en-GB"/>
        </w:rPr>
        <w:t xml:space="preserve"> – to share status updates on all areas.</w:t>
      </w:r>
      <w:r w:rsidR="00271344">
        <w:rPr>
          <w:rFonts w:asciiTheme="minorHAnsi" w:hAnsiTheme="minorHAnsi" w:cstheme="minorHAnsi"/>
          <w:color w:val="auto"/>
          <w:lang w:val="en-GB"/>
        </w:rPr>
        <w:tab/>
      </w:r>
      <w:r w:rsidR="00271344" w:rsidRPr="0063120B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</w:p>
    <w:p w14:paraId="3C8FA984" w14:textId="3210B308" w:rsidR="00431D0D" w:rsidRPr="006C240E" w:rsidRDefault="00507708" w:rsidP="002E4E2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 w:rsidRPr="006C240E">
        <w:rPr>
          <w:rFonts w:asciiTheme="minorHAnsi" w:hAnsiTheme="minorHAnsi" w:cstheme="minorHAnsi"/>
          <w:b/>
          <w:bCs/>
          <w:color w:val="auto"/>
          <w:lang w:val="en-GB"/>
        </w:rPr>
        <w:t xml:space="preserve">Item 1. </w:t>
      </w:r>
      <w:r w:rsidR="006C240E" w:rsidRPr="00E8060A">
        <w:rPr>
          <w:rFonts w:asciiTheme="minorHAnsi" w:hAnsiTheme="minorHAnsi" w:cstheme="minorHAnsi"/>
          <w:b/>
          <w:bCs/>
          <w:color w:val="auto"/>
          <w:lang w:val="en-GB"/>
        </w:rPr>
        <w:t>Open Spaces</w:t>
      </w:r>
      <w:r w:rsidR="006C240E" w:rsidRPr="006C240E">
        <w:rPr>
          <w:rFonts w:asciiTheme="minorHAnsi" w:hAnsiTheme="minorHAnsi" w:cstheme="minorHAnsi"/>
          <w:color w:val="auto"/>
          <w:lang w:val="en-GB"/>
        </w:rPr>
        <w:t xml:space="preserve"> update</w:t>
      </w:r>
      <w:r w:rsidR="0073439C">
        <w:rPr>
          <w:rFonts w:asciiTheme="minorHAnsi" w:hAnsiTheme="minorHAnsi" w:cstheme="minorHAnsi"/>
          <w:color w:val="auto"/>
          <w:lang w:val="en-GB"/>
        </w:rPr>
        <w:t xml:space="preserve"> </w:t>
      </w:r>
      <w:r w:rsidR="002356FB">
        <w:rPr>
          <w:rFonts w:asciiTheme="minorHAnsi" w:hAnsiTheme="minorHAnsi" w:cstheme="minorHAnsi"/>
          <w:color w:val="auto"/>
          <w:lang w:val="en-GB"/>
        </w:rPr>
        <w:t>–</w:t>
      </w:r>
      <w:r w:rsidR="0073439C">
        <w:rPr>
          <w:rFonts w:asciiTheme="minorHAnsi" w:hAnsiTheme="minorHAnsi" w:cstheme="minorHAnsi"/>
          <w:color w:val="auto"/>
          <w:lang w:val="en-GB"/>
        </w:rPr>
        <w:t xml:space="preserve"> </w:t>
      </w:r>
      <w:r w:rsidR="002356FB">
        <w:rPr>
          <w:rFonts w:asciiTheme="minorHAnsi" w:hAnsiTheme="minorHAnsi" w:cstheme="minorHAnsi"/>
          <w:color w:val="auto"/>
          <w:lang w:val="en-GB"/>
        </w:rPr>
        <w:t>no further update</w:t>
      </w:r>
      <w:r w:rsidR="00431D0D" w:rsidRPr="006C240E">
        <w:rPr>
          <w:rFonts w:asciiTheme="minorHAnsi" w:hAnsiTheme="minorHAnsi" w:cstheme="minorHAnsi"/>
          <w:color w:val="auto"/>
          <w:lang w:val="en-GB"/>
        </w:rPr>
        <w:tab/>
      </w:r>
      <w:r w:rsidR="00431D0D" w:rsidRPr="006C240E">
        <w:rPr>
          <w:rFonts w:asciiTheme="minorHAnsi" w:hAnsiTheme="minorHAnsi" w:cstheme="minorHAnsi"/>
          <w:color w:val="auto"/>
          <w:lang w:val="en-GB"/>
        </w:rPr>
        <w:tab/>
      </w:r>
      <w:r w:rsidR="00431D0D" w:rsidRPr="006C240E">
        <w:rPr>
          <w:rFonts w:asciiTheme="minorHAnsi" w:hAnsiTheme="minorHAnsi" w:cstheme="minorHAnsi"/>
          <w:color w:val="auto"/>
          <w:lang w:val="en-GB"/>
        </w:rPr>
        <w:tab/>
      </w:r>
      <w:r w:rsidRPr="006C240E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</w:p>
    <w:p w14:paraId="6462C15D" w14:textId="77777777" w:rsidR="00CD529F" w:rsidRDefault="006F386F" w:rsidP="00976F8F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 w:rsidRPr="008C0CA9">
        <w:rPr>
          <w:rFonts w:asciiTheme="minorHAnsi" w:hAnsiTheme="minorHAnsi" w:cstheme="minorHAnsi"/>
          <w:b/>
          <w:bCs/>
          <w:color w:val="auto"/>
          <w:lang w:val="en-GB"/>
        </w:rPr>
        <w:t xml:space="preserve">Item </w:t>
      </w:r>
      <w:r w:rsidR="00976F8F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Pr="008C0CA9">
        <w:rPr>
          <w:rFonts w:asciiTheme="minorHAnsi" w:hAnsiTheme="minorHAnsi" w:cstheme="minorHAnsi"/>
          <w:b/>
          <w:bCs/>
          <w:color w:val="auto"/>
          <w:lang w:val="en-GB"/>
        </w:rPr>
        <w:t xml:space="preserve">. </w:t>
      </w:r>
      <w:r w:rsidR="00507708" w:rsidRPr="00E8060A">
        <w:rPr>
          <w:rFonts w:asciiTheme="minorHAnsi" w:hAnsiTheme="minorHAnsi" w:cstheme="minorHAnsi"/>
          <w:b/>
          <w:bCs/>
          <w:i/>
          <w:iCs/>
          <w:color w:val="auto"/>
          <w:lang w:val="en-GB"/>
        </w:rPr>
        <w:t>In</w:t>
      </w:r>
      <w:r w:rsidR="00507708" w:rsidRPr="00E8060A">
        <w:rPr>
          <w:rFonts w:asciiTheme="minorHAnsi" w:hAnsiTheme="minorHAnsi" w:cstheme="minorHAnsi"/>
          <w:b/>
          <w:bCs/>
          <w:color w:val="auto"/>
          <w:lang w:val="en-GB"/>
        </w:rPr>
        <w:t>Bloom</w:t>
      </w:r>
      <w:r w:rsidR="0007296B" w:rsidRPr="00E8060A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451B59">
        <w:rPr>
          <w:rFonts w:asciiTheme="minorHAnsi" w:hAnsiTheme="minorHAnsi" w:cstheme="minorHAnsi"/>
          <w:color w:val="auto"/>
          <w:lang w:val="en-GB"/>
        </w:rPr>
        <w:t>–</w:t>
      </w:r>
      <w:r w:rsidR="00F9169C">
        <w:rPr>
          <w:rFonts w:asciiTheme="minorHAnsi" w:hAnsiTheme="minorHAnsi" w:cstheme="minorHAnsi"/>
          <w:color w:val="auto"/>
          <w:lang w:val="en-GB"/>
        </w:rPr>
        <w:t xml:space="preserve"> </w:t>
      </w:r>
      <w:r w:rsidR="00DF27F1">
        <w:rPr>
          <w:rFonts w:asciiTheme="minorHAnsi" w:hAnsiTheme="minorHAnsi" w:cstheme="minorHAnsi"/>
          <w:color w:val="auto"/>
          <w:lang w:val="en-GB"/>
        </w:rPr>
        <w:t>Bulb Planting</w:t>
      </w:r>
      <w:r w:rsidR="0073439C">
        <w:rPr>
          <w:rFonts w:asciiTheme="minorHAnsi" w:hAnsiTheme="minorHAnsi" w:cstheme="minorHAnsi"/>
          <w:color w:val="auto"/>
          <w:lang w:val="en-GB"/>
        </w:rPr>
        <w:t xml:space="preserve"> – </w:t>
      </w:r>
      <w:r w:rsidR="002356FB">
        <w:rPr>
          <w:rFonts w:asciiTheme="minorHAnsi" w:hAnsiTheme="minorHAnsi" w:cstheme="minorHAnsi"/>
          <w:color w:val="auto"/>
          <w:lang w:val="en-GB"/>
        </w:rPr>
        <w:t>2500 daffodils were planted on Sunday 5</w:t>
      </w:r>
      <w:r w:rsidR="002356FB" w:rsidRPr="002356FB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2356FB">
        <w:rPr>
          <w:rFonts w:asciiTheme="minorHAnsi" w:hAnsiTheme="minorHAnsi" w:cstheme="minorHAnsi"/>
          <w:color w:val="auto"/>
          <w:lang w:val="en-GB"/>
        </w:rPr>
        <w:t xml:space="preserve"> October</w:t>
      </w:r>
      <w:r w:rsidR="00CD529F">
        <w:rPr>
          <w:rFonts w:asciiTheme="minorHAnsi" w:hAnsiTheme="minorHAnsi" w:cstheme="minorHAnsi"/>
          <w:color w:val="auto"/>
          <w:lang w:val="en-GB"/>
        </w:rPr>
        <w:t>, we are very</w:t>
      </w:r>
    </w:p>
    <w:p w14:paraId="5992EA92" w14:textId="1C758B03" w:rsidR="0075285B" w:rsidRPr="0073439C" w:rsidRDefault="00CD529F" w:rsidP="00CD529F">
      <w:pPr>
        <w:pStyle w:val="NoSpacing"/>
        <w:spacing w:after="0" w:line="240" w:lineRule="auto"/>
        <w:rPr>
          <w:rFonts w:asciiTheme="minorHAnsi" w:hAnsiTheme="minorHAnsi" w:cstheme="minorHAnsi"/>
          <w:color w:val="4472C4" w:themeColor="accent1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grateful to the volunteers and for Cllr Hexter arranging this all. </w:t>
      </w:r>
    </w:p>
    <w:p w14:paraId="15FD184D" w14:textId="77777777" w:rsidR="001B3F15" w:rsidRDefault="0075285B" w:rsidP="00976F8F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3</w:t>
      </w:r>
      <w:r w:rsidRPr="0075285B">
        <w:rPr>
          <w:rFonts w:asciiTheme="minorHAnsi" w:hAnsiTheme="minorHAnsi" w:cstheme="minorHAnsi"/>
          <w:color w:val="auto"/>
          <w:lang w:val="en-GB"/>
        </w:rPr>
        <w:t>.</w:t>
      </w:r>
      <w:r w:rsidRPr="00E8060A">
        <w:rPr>
          <w:rFonts w:asciiTheme="minorHAnsi" w:hAnsiTheme="minorHAnsi" w:cstheme="minorHAnsi"/>
          <w:b/>
          <w:bCs/>
          <w:color w:val="auto"/>
          <w:lang w:val="en-GB"/>
        </w:rPr>
        <w:t xml:space="preserve"> Footpaths</w:t>
      </w:r>
      <w:r>
        <w:rPr>
          <w:rFonts w:asciiTheme="minorHAnsi" w:hAnsiTheme="minorHAnsi" w:cstheme="minorHAnsi"/>
          <w:color w:val="auto"/>
          <w:lang w:val="en-GB"/>
        </w:rPr>
        <w:t xml:space="preserve"> update</w:t>
      </w:r>
      <w:r w:rsidR="00CD529F">
        <w:rPr>
          <w:rFonts w:asciiTheme="minorHAnsi" w:hAnsiTheme="minorHAnsi" w:cstheme="minorHAnsi"/>
          <w:color w:val="auto"/>
          <w:lang w:val="en-GB"/>
        </w:rPr>
        <w:t xml:space="preserve"> </w:t>
      </w:r>
      <w:r w:rsidR="001B3F15">
        <w:rPr>
          <w:rFonts w:asciiTheme="minorHAnsi" w:hAnsiTheme="minorHAnsi" w:cstheme="minorHAnsi"/>
          <w:color w:val="auto"/>
          <w:lang w:val="en-GB"/>
        </w:rPr>
        <w:t>–</w:t>
      </w:r>
      <w:r w:rsidR="00CD529F">
        <w:rPr>
          <w:rFonts w:asciiTheme="minorHAnsi" w:hAnsiTheme="minorHAnsi" w:cstheme="minorHAnsi"/>
          <w:color w:val="auto"/>
          <w:lang w:val="en-GB"/>
        </w:rPr>
        <w:t xml:space="preserve"> </w:t>
      </w:r>
      <w:r w:rsidR="001B3F15">
        <w:rPr>
          <w:rFonts w:asciiTheme="minorHAnsi" w:hAnsiTheme="minorHAnsi" w:cstheme="minorHAnsi"/>
          <w:color w:val="auto"/>
          <w:lang w:val="en-GB"/>
        </w:rPr>
        <w:t>The finger post by Lowerhouse is down, another down by Garlands farm,</w:t>
      </w:r>
    </w:p>
    <w:p w14:paraId="3C891637" w14:textId="317CA61B" w:rsidR="00507708" w:rsidRPr="006C240E" w:rsidRDefault="001B3F15" w:rsidP="001B3F1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then at broad green a fingerpost is missing, awaiting an update on the diversion. Opposite bowls club, the slats to the bridge have been replaced. </w:t>
      </w:r>
      <w:r w:rsidR="00451B59">
        <w:rPr>
          <w:rFonts w:asciiTheme="minorHAnsi" w:hAnsiTheme="minorHAnsi" w:cstheme="minorHAnsi"/>
          <w:color w:val="auto"/>
          <w:lang w:val="en-GB"/>
        </w:rPr>
        <w:tab/>
      </w:r>
    </w:p>
    <w:p w14:paraId="5DB6FA19" w14:textId="77777777" w:rsidR="00BF241B" w:rsidRDefault="00507708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6C240E">
        <w:rPr>
          <w:rFonts w:asciiTheme="minorHAnsi" w:hAnsiTheme="minorHAnsi" w:cstheme="minorHAnsi"/>
          <w:color w:val="auto"/>
          <w:lang w:val="en-GB"/>
        </w:rPr>
        <w:tab/>
      </w:r>
      <w:r w:rsidRPr="006C240E">
        <w:rPr>
          <w:rFonts w:asciiTheme="minorHAnsi" w:hAnsiTheme="minorHAnsi" w:cstheme="minorHAnsi"/>
          <w:color w:val="auto"/>
          <w:lang w:val="en-GB"/>
        </w:rPr>
        <w:tab/>
      </w:r>
      <w:r w:rsidR="006C240E" w:rsidRPr="006C240E">
        <w:rPr>
          <w:rFonts w:asciiTheme="minorHAnsi" w:hAnsiTheme="minorHAnsi" w:cstheme="minorHAnsi"/>
          <w:b/>
          <w:bCs/>
          <w:color w:val="auto"/>
          <w:lang w:val="en-GB"/>
        </w:rPr>
        <w:t>I</w:t>
      </w:r>
      <w:r w:rsidR="006C240E">
        <w:rPr>
          <w:rFonts w:asciiTheme="minorHAnsi" w:hAnsiTheme="minorHAnsi" w:cstheme="minorHAnsi"/>
          <w:b/>
          <w:bCs/>
          <w:color w:val="auto"/>
          <w:lang w:val="en-GB"/>
        </w:rPr>
        <w:t xml:space="preserve">tem </w:t>
      </w:r>
      <w:r w:rsidR="0075285B">
        <w:rPr>
          <w:rFonts w:asciiTheme="minorHAnsi" w:hAnsiTheme="minorHAnsi" w:cstheme="minorHAnsi"/>
          <w:b/>
          <w:bCs/>
          <w:color w:val="auto"/>
          <w:lang w:val="en-GB"/>
        </w:rPr>
        <w:t>4</w:t>
      </w:r>
      <w:r w:rsidR="006C240E">
        <w:rPr>
          <w:rFonts w:asciiTheme="minorHAnsi" w:hAnsiTheme="minorHAnsi" w:cstheme="minorHAnsi"/>
          <w:b/>
          <w:bCs/>
          <w:color w:val="auto"/>
          <w:lang w:val="en-GB"/>
        </w:rPr>
        <w:t xml:space="preserve">. </w:t>
      </w:r>
      <w:r w:rsidR="00DF27F1" w:rsidRPr="00E8060A">
        <w:rPr>
          <w:rFonts w:asciiTheme="minorHAnsi" w:hAnsiTheme="minorHAnsi" w:cstheme="minorHAnsi"/>
          <w:b/>
          <w:bCs/>
          <w:color w:val="auto"/>
          <w:lang w:val="en-GB"/>
        </w:rPr>
        <w:t>Herb Planter</w:t>
      </w:r>
      <w:r w:rsidR="00DF27F1">
        <w:rPr>
          <w:rFonts w:asciiTheme="minorHAnsi" w:hAnsiTheme="minorHAnsi" w:cstheme="minorHAnsi"/>
          <w:color w:val="auto"/>
          <w:lang w:val="en-GB"/>
        </w:rPr>
        <w:t xml:space="preserve"> –</w:t>
      </w:r>
      <w:r w:rsidR="00DF27F1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DF27F1">
        <w:rPr>
          <w:rFonts w:asciiTheme="minorHAnsi" w:hAnsiTheme="minorHAnsi" w:cstheme="minorHAnsi"/>
          <w:color w:val="auto"/>
          <w:lang w:val="en-GB"/>
        </w:rPr>
        <w:t xml:space="preserve">The Beavers group are planting and managing the seasonal planter. </w:t>
      </w:r>
    </w:p>
    <w:p w14:paraId="4FAB6A7E" w14:textId="640C3797" w:rsidR="005F388F" w:rsidRPr="00507708" w:rsidRDefault="00BF241B" w:rsidP="002E4E22">
      <w:pPr>
        <w:pStyle w:val="NoSpacing"/>
        <w:spacing w:after="0" w:line="240" w:lineRule="auto"/>
        <w:rPr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>Item 5. Brook Management</w:t>
      </w:r>
      <w:r>
        <w:rPr>
          <w:rFonts w:asciiTheme="minorHAnsi" w:hAnsiTheme="minorHAnsi" w:cstheme="minorHAnsi"/>
          <w:color w:val="auto"/>
          <w:lang w:val="en-GB"/>
        </w:rPr>
        <w:t xml:space="preserve"> – from Sept meeting, reported to Environment Agency and awaiting updates</w:t>
      </w:r>
      <w:r w:rsidR="00F50D10">
        <w:rPr>
          <w:rFonts w:asciiTheme="minorHAnsi" w:hAnsiTheme="minorHAnsi" w:cstheme="minorHAnsi"/>
          <w:color w:val="auto"/>
          <w:lang w:val="en-GB"/>
        </w:rPr>
        <w:t xml:space="preserve">. The path down to the bridge on </w:t>
      </w:r>
      <w:r w:rsidR="00F17E61">
        <w:rPr>
          <w:rFonts w:asciiTheme="minorHAnsi" w:hAnsiTheme="minorHAnsi" w:cstheme="minorHAnsi"/>
          <w:color w:val="auto"/>
          <w:lang w:val="en-GB"/>
        </w:rPr>
        <w:t>Church Street</w:t>
      </w:r>
      <w:r w:rsidR="00F50D10">
        <w:rPr>
          <w:rFonts w:asciiTheme="minorHAnsi" w:hAnsiTheme="minorHAnsi" w:cstheme="minorHAnsi"/>
          <w:color w:val="auto"/>
          <w:lang w:val="en-GB"/>
        </w:rPr>
        <w:t xml:space="preserve"> was cleared of brambles by Cllr Lacey. </w:t>
      </w:r>
      <w:r w:rsidR="00976F8F">
        <w:rPr>
          <w:rFonts w:asciiTheme="minorHAnsi" w:hAnsiTheme="minorHAnsi" w:cstheme="minorHAnsi"/>
          <w:color w:val="auto"/>
          <w:lang w:val="en-GB"/>
        </w:rPr>
        <w:t xml:space="preserve"> </w:t>
      </w:r>
      <w:r w:rsidR="005F388F">
        <w:rPr>
          <w:color w:val="auto"/>
          <w:lang w:val="en-GB"/>
        </w:rPr>
        <w:tab/>
      </w:r>
    </w:p>
    <w:p w14:paraId="506AF9B3" w14:textId="77777777" w:rsidR="00B63DF7" w:rsidRPr="00A156E2" w:rsidRDefault="00B63DF7" w:rsidP="00B63DF7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O T H E R   I T E M S   F O R   D I S C U S S I O N </w:t>
      </w:r>
    </w:p>
    <w:p w14:paraId="3EA39664" w14:textId="77BD2462" w:rsidR="000837EB" w:rsidRPr="000837EB" w:rsidRDefault="008C0CA9" w:rsidP="00917487">
      <w:pPr>
        <w:pStyle w:val="NoSpacing"/>
        <w:spacing w:after="0" w:line="240" w:lineRule="auto"/>
        <w:rPr>
          <w:rFonts w:asciiTheme="minorHAnsi" w:hAnsiTheme="minorHAnsi" w:cstheme="minorHAnsi"/>
          <w:color w:val="4472C4" w:themeColor="accent1"/>
          <w:lang w:val="en-GB"/>
        </w:rPr>
      </w:pPr>
      <w:r w:rsidRPr="008C0CA9">
        <w:rPr>
          <w:rFonts w:asciiTheme="minorHAnsi" w:hAnsiTheme="minorHAnsi" w:cstheme="minorHAnsi"/>
          <w:b/>
          <w:bCs/>
          <w:color w:val="auto"/>
          <w:lang w:val="en-GB"/>
        </w:rPr>
        <w:t>24/</w:t>
      </w:r>
      <w:r w:rsidR="000F74C6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75285B">
        <w:rPr>
          <w:rFonts w:asciiTheme="minorHAnsi" w:hAnsiTheme="minorHAnsi" w:cstheme="minorHAnsi"/>
          <w:b/>
          <w:bCs/>
          <w:color w:val="auto"/>
          <w:lang w:val="en-GB"/>
        </w:rPr>
        <w:t>4</w:t>
      </w:r>
      <w:r w:rsidR="00353250">
        <w:rPr>
          <w:rFonts w:asciiTheme="minorHAnsi" w:hAnsiTheme="minorHAnsi" w:cstheme="minorHAnsi"/>
          <w:b/>
          <w:bCs/>
          <w:color w:val="auto"/>
          <w:lang w:val="en-GB"/>
        </w:rPr>
        <w:t>6</w:t>
      </w:r>
      <w:r w:rsidR="0075285B"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5285B">
        <w:rPr>
          <w:rFonts w:asciiTheme="minorHAnsi" w:hAnsiTheme="minorHAnsi" w:cstheme="minorHAnsi"/>
          <w:b/>
          <w:bCs/>
          <w:color w:val="auto"/>
          <w:lang w:val="en-GB"/>
        </w:rPr>
        <w:t>Remembrance Day Parade</w:t>
      </w:r>
      <w:r w:rsidR="006B0B69">
        <w:rPr>
          <w:rFonts w:asciiTheme="minorHAnsi" w:hAnsiTheme="minorHAnsi" w:cstheme="minorHAnsi"/>
          <w:color w:val="auto"/>
          <w:lang w:val="en-GB"/>
        </w:rPr>
        <w:t xml:space="preserve"> – </w:t>
      </w:r>
      <w:r w:rsidR="0075285B">
        <w:rPr>
          <w:rFonts w:asciiTheme="minorHAnsi" w:hAnsiTheme="minorHAnsi" w:cstheme="minorHAnsi"/>
          <w:color w:val="auto"/>
          <w:lang w:val="en-GB"/>
        </w:rPr>
        <w:t>on Sunday 10</w:t>
      </w:r>
      <w:r w:rsidR="0075285B" w:rsidRPr="0075285B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75285B">
        <w:rPr>
          <w:rFonts w:asciiTheme="minorHAnsi" w:hAnsiTheme="minorHAnsi" w:cstheme="minorHAnsi"/>
          <w:color w:val="auto"/>
          <w:lang w:val="en-GB"/>
        </w:rPr>
        <w:t xml:space="preserve"> November. Silent soldiers and </w:t>
      </w:r>
      <w:r w:rsidR="00125132">
        <w:rPr>
          <w:rFonts w:asciiTheme="minorHAnsi" w:hAnsiTheme="minorHAnsi" w:cstheme="minorHAnsi"/>
          <w:color w:val="auto"/>
          <w:lang w:val="en-GB"/>
        </w:rPr>
        <w:t>clay and knitted p</w:t>
      </w:r>
      <w:r w:rsidR="0075285B">
        <w:rPr>
          <w:rFonts w:asciiTheme="minorHAnsi" w:hAnsiTheme="minorHAnsi" w:cstheme="minorHAnsi"/>
          <w:color w:val="auto"/>
          <w:lang w:val="en-GB"/>
        </w:rPr>
        <w:t>oppies to go out soon.</w:t>
      </w:r>
      <w:r w:rsidR="00125132">
        <w:rPr>
          <w:rFonts w:asciiTheme="minorHAnsi" w:hAnsiTheme="minorHAnsi" w:cstheme="minorHAnsi"/>
          <w:color w:val="auto"/>
          <w:lang w:val="en-GB"/>
        </w:rPr>
        <w:t xml:space="preserve"> </w:t>
      </w:r>
      <w:r w:rsidR="00F50D10">
        <w:rPr>
          <w:rFonts w:asciiTheme="minorHAnsi" w:hAnsiTheme="minorHAnsi" w:cstheme="minorHAnsi"/>
          <w:color w:val="auto"/>
          <w:lang w:val="en-GB"/>
        </w:rPr>
        <w:t xml:space="preserve">Cllr Westrope will clean and tidy up the memorial and is liaising with the vicar regarding the service timings. </w:t>
      </w:r>
    </w:p>
    <w:p w14:paraId="5C170941" w14:textId="3AE66CB6" w:rsidR="0012258C" w:rsidRDefault="00F71900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24/14</w:t>
      </w:r>
      <w:r w:rsidR="00353250">
        <w:rPr>
          <w:rFonts w:asciiTheme="minorHAnsi" w:hAnsiTheme="minorHAnsi" w:cstheme="minorHAnsi"/>
          <w:b/>
          <w:bCs/>
          <w:color w:val="auto"/>
          <w:lang w:val="en-GB"/>
        </w:rPr>
        <w:t>7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Bell ropes Fence / gate / hedge </w:t>
      </w:r>
      <w:r>
        <w:rPr>
          <w:rFonts w:asciiTheme="minorHAnsi" w:hAnsiTheme="minorHAnsi" w:cstheme="minorHAnsi"/>
          <w:color w:val="auto"/>
          <w:lang w:val="en-GB"/>
        </w:rPr>
        <w:t>– update re: safety of the preschoolers using the area</w:t>
      </w:r>
      <w:r w:rsidR="00917487">
        <w:rPr>
          <w:rFonts w:asciiTheme="minorHAnsi" w:hAnsiTheme="minorHAnsi" w:cstheme="minorHAnsi"/>
          <w:color w:val="auto"/>
          <w:lang w:val="en-GB"/>
        </w:rPr>
        <w:t>, landowner and Chair will be progressing this</w:t>
      </w:r>
      <w:r w:rsidR="003D535A">
        <w:rPr>
          <w:rFonts w:asciiTheme="minorHAnsi" w:hAnsiTheme="minorHAnsi" w:cstheme="minorHAnsi"/>
          <w:color w:val="auto"/>
          <w:lang w:val="en-GB"/>
        </w:rPr>
        <w:t xml:space="preserve"> with a temporary fence while the hedge grows</w:t>
      </w:r>
      <w:r w:rsidR="00917487"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5C2B587A" w14:textId="1BE24078" w:rsidR="00CE2939" w:rsidRDefault="00CE2939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The SB Environmental group has re-dug and seeded the </w:t>
      </w:r>
      <w:r w:rsidR="00E419ED">
        <w:rPr>
          <w:rFonts w:asciiTheme="minorHAnsi" w:hAnsiTheme="minorHAnsi" w:cstheme="minorHAnsi"/>
          <w:color w:val="auto"/>
          <w:lang w:val="en-GB"/>
        </w:rPr>
        <w:t>wildflower</w:t>
      </w:r>
      <w:r>
        <w:rPr>
          <w:rFonts w:asciiTheme="minorHAnsi" w:hAnsiTheme="minorHAnsi" w:cstheme="minorHAnsi"/>
          <w:color w:val="auto"/>
          <w:lang w:val="en-GB"/>
        </w:rPr>
        <w:t xml:space="preserve"> area at bell ropes, they have also put up a dead hedge. Grass has been removed and appears to be in the water ways, it will need to be moved – </w:t>
      </w:r>
      <w:r w:rsidR="00550173">
        <w:rPr>
          <w:rFonts w:asciiTheme="minorHAnsi" w:hAnsiTheme="minorHAnsi" w:cstheme="minorHAnsi"/>
          <w:color w:val="auto"/>
          <w:lang w:val="en-GB"/>
        </w:rPr>
        <w:t>Cllr</w:t>
      </w:r>
      <w:r>
        <w:rPr>
          <w:rFonts w:asciiTheme="minorHAnsi" w:hAnsiTheme="minorHAnsi" w:cstheme="minorHAnsi"/>
          <w:color w:val="auto"/>
          <w:lang w:val="en-GB"/>
        </w:rPr>
        <w:t xml:space="preserve"> Mackenzie is in contact with them and will provide updates to the PC and OSWG. </w:t>
      </w:r>
    </w:p>
    <w:p w14:paraId="4FA2A14D" w14:textId="2B1CFE43" w:rsidR="00813094" w:rsidRPr="00917487" w:rsidRDefault="00813094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FB13AD" w:rsidRPr="00A156E2">
        <w:rPr>
          <w:rFonts w:asciiTheme="minorHAnsi" w:hAnsiTheme="minorHAnsi" w:cstheme="minorHAnsi"/>
          <w:b/>
          <w:bCs/>
          <w:color w:val="auto"/>
          <w:lang w:val="en-GB"/>
        </w:rPr>
        <w:t>4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0F74C6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353250">
        <w:rPr>
          <w:rFonts w:asciiTheme="minorHAnsi" w:hAnsiTheme="minorHAnsi" w:cstheme="minorHAnsi"/>
          <w:b/>
          <w:bCs/>
          <w:color w:val="auto"/>
          <w:lang w:val="en-GB"/>
        </w:rPr>
        <w:t>48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Information Sharing</w:t>
      </w:r>
      <w:r w:rsidR="00917487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917487" w:rsidRPr="00550173">
        <w:rPr>
          <w:rFonts w:asciiTheme="minorHAnsi" w:hAnsiTheme="minorHAnsi" w:cstheme="minorHAnsi"/>
          <w:color w:val="auto"/>
          <w:lang w:val="en-GB"/>
        </w:rPr>
        <w:t xml:space="preserve">– Cllr Westrope </w:t>
      </w:r>
      <w:r w:rsidR="00550173" w:rsidRPr="00550173">
        <w:rPr>
          <w:rFonts w:asciiTheme="minorHAnsi" w:hAnsiTheme="minorHAnsi" w:cstheme="minorHAnsi"/>
          <w:color w:val="auto"/>
          <w:lang w:val="en-GB"/>
        </w:rPr>
        <w:t>– none, Cllr</w:t>
      </w:r>
      <w:r w:rsidR="00917487" w:rsidRPr="00550173">
        <w:rPr>
          <w:rFonts w:asciiTheme="minorHAnsi" w:hAnsiTheme="minorHAnsi" w:cstheme="minorHAnsi"/>
          <w:color w:val="auto"/>
          <w:lang w:val="en-GB"/>
        </w:rPr>
        <w:t xml:space="preserve"> Borges –</w:t>
      </w:r>
      <w:r w:rsidR="00550173" w:rsidRPr="00550173">
        <w:rPr>
          <w:rFonts w:asciiTheme="minorHAnsi" w:hAnsiTheme="minorHAnsi" w:cstheme="minorHAnsi"/>
          <w:color w:val="auto"/>
          <w:lang w:val="en-GB"/>
        </w:rPr>
        <w:t xml:space="preserve"> none,</w:t>
      </w:r>
      <w:r w:rsidR="00917487" w:rsidRPr="00550173">
        <w:rPr>
          <w:rFonts w:asciiTheme="minorHAnsi" w:hAnsiTheme="minorHAnsi" w:cstheme="minorHAnsi"/>
          <w:color w:val="auto"/>
          <w:lang w:val="en-GB"/>
        </w:rPr>
        <w:t xml:space="preserve"> Cllr Swaby</w:t>
      </w:r>
      <w:r w:rsidR="00550173" w:rsidRPr="00550173">
        <w:rPr>
          <w:rFonts w:asciiTheme="minorHAnsi" w:hAnsiTheme="minorHAnsi" w:cstheme="minorHAnsi"/>
          <w:color w:val="auto"/>
          <w:lang w:val="en-GB"/>
        </w:rPr>
        <w:t xml:space="preserve"> - none</w:t>
      </w:r>
      <w:r w:rsidR="00917487" w:rsidRPr="00550173">
        <w:rPr>
          <w:rFonts w:asciiTheme="minorHAnsi" w:hAnsiTheme="minorHAnsi" w:cstheme="minorHAnsi"/>
          <w:color w:val="auto"/>
          <w:lang w:val="en-GB"/>
        </w:rPr>
        <w:t>, Cllr Hill</w:t>
      </w:r>
      <w:r w:rsidR="00550173" w:rsidRPr="00550173">
        <w:rPr>
          <w:rFonts w:asciiTheme="minorHAnsi" w:hAnsiTheme="minorHAnsi" w:cstheme="minorHAnsi"/>
          <w:color w:val="auto"/>
          <w:lang w:val="en-GB"/>
        </w:rPr>
        <w:t xml:space="preserve"> - none</w:t>
      </w:r>
      <w:r w:rsidR="00917487" w:rsidRPr="00550173">
        <w:rPr>
          <w:rFonts w:asciiTheme="minorHAnsi" w:hAnsiTheme="minorHAnsi" w:cstheme="minorHAnsi"/>
          <w:color w:val="auto"/>
          <w:lang w:val="en-GB"/>
        </w:rPr>
        <w:t>, Cllr Lacey</w:t>
      </w:r>
      <w:r w:rsidR="00550173" w:rsidRPr="00550173">
        <w:rPr>
          <w:rFonts w:asciiTheme="minorHAnsi" w:hAnsiTheme="minorHAnsi" w:cstheme="minorHAnsi"/>
          <w:color w:val="auto"/>
          <w:lang w:val="en-GB"/>
        </w:rPr>
        <w:t xml:space="preserve"> - none</w:t>
      </w:r>
      <w:r w:rsidR="00917487" w:rsidRPr="00550173">
        <w:rPr>
          <w:rFonts w:asciiTheme="minorHAnsi" w:hAnsiTheme="minorHAnsi" w:cstheme="minorHAnsi"/>
          <w:color w:val="auto"/>
          <w:lang w:val="en-GB"/>
        </w:rPr>
        <w:t>, Cllr Hexter</w:t>
      </w:r>
      <w:r w:rsidR="00550173" w:rsidRPr="00550173">
        <w:rPr>
          <w:rFonts w:asciiTheme="minorHAnsi" w:hAnsiTheme="minorHAnsi" w:cstheme="minorHAnsi"/>
          <w:color w:val="auto"/>
          <w:lang w:val="en-GB"/>
        </w:rPr>
        <w:t xml:space="preserve"> - none</w:t>
      </w:r>
      <w:r w:rsidR="00917487" w:rsidRPr="00550173">
        <w:rPr>
          <w:rFonts w:asciiTheme="minorHAnsi" w:hAnsiTheme="minorHAnsi" w:cstheme="minorHAnsi"/>
          <w:color w:val="auto"/>
          <w:lang w:val="en-GB"/>
        </w:rPr>
        <w:t>, Cllr Rust</w:t>
      </w:r>
      <w:r w:rsidR="00CE2939" w:rsidRPr="00550173">
        <w:rPr>
          <w:rFonts w:asciiTheme="minorHAnsi" w:hAnsiTheme="minorHAnsi" w:cstheme="minorHAnsi"/>
          <w:color w:val="auto"/>
          <w:lang w:val="en-GB"/>
        </w:rPr>
        <w:t xml:space="preserve"> – the VH committee met and agreed a full refurbishment of the village hall</w:t>
      </w:r>
      <w:r w:rsidR="00917487" w:rsidRPr="00550173">
        <w:rPr>
          <w:rFonts w:asciiTheme="minorHAnsi" w:hAnsiTheme="minorHAnsi" w:cstheme="minorHAnsi"/>
          <w:color w:val="auto"/>
          <w:lang w:val="en-GB"/>
        </w:rPr>
        <w:t xml:space="preserve">, Cllr Mackenzie </w:t>
      </w:r>
      <w:r w:rsidR="0081542E" w:rsidRPr="00550173">
        <w:rPr>
          <w:rFonts w:asciiTheme="minorHAnsi" w:hAnsiTheme="minorHAnsi" w:cstheme="minorHAnsi"/>
          <w:color w:val="auto"/>
          <w:lang w:val="en-GB"/>
        </w:rPr>
        <w:t>–</w:t>
      </w:r>
      <w:r w:rsidR="00917487" w:rsidRPr="00550173">
        <w:rPr>
          <w:rFonts w:asciiTheme="minorHAnsi" w:hAnsiTheme="minorHAnsi" w:cstheme="minorHAnsi"/>
          <w:color w:val="auto"/>
          <w:lang w:val="en-GB"/>
        </w:rPr>
        <w:t xml:space="preserve"> </w:t>
      </w:r>
      <w:r w:rsidR="0081542E" w:rsidRPr="00550173">
        <w:rPr>
          <w:rFonts w:asciiTheme="minorHAnsi" w:hAnsiTheme="minorHAnsi" w:cstheme="minorHAnsi"/>
          <w:color w:val="auto"/>
          <w:lang w:val="en-GB"/>
        </w:rPr>
        <w:t>none</w:t>
      </w:r>
      <w:r w:rsidR="00550173" w:rsidRPr="00550173">
        <w:rPr>
          <w:rFonts w:asciiTheme="minorHAnsi" w:hAnsiTheme="minorHAnsi" w:cstheme="minorHAnsi"/>
          <w:color w:val="auto"/>
          <w:lang w:val="en-GB"/>
        </w:rPr>
        <w:t>,</w:t>
      </w:r>
      <w:r w:rsidR="0081542E" w:rsidRPr="00550173">
        <w:rPr>
          <w:rFonts w:asciiTheme="minorHAnsi" w:hAnsiTheme="minorHAnsi" w:cstheme="minorHAnsi"/>
          <w:color w:val="auto"/>
          <w:lang w:val="en-GB"/>
        </w:rPr>
        <w:t xml:space="preserve"> Chair – Community</w:t>
      </w:r>
      <w:r w:rsidR="0081542E">
        <w:rPr>
          <w:rFonts w:asciiTheme="minorHAnsi" w:hAnsiTheme="minorHAnsi" w:cstheme="minorHAnsi"/>
          <w:color w:val="auto"/>
          <w:lang w:val="en-GB"/>
        </w:rPr>
        <w:t xml:space="preserve"> Solar energy open day in Whites Colne, invitation to be shared for anyone who is interested. </w:t>
      </w:r>
      <w:r w:rsidR="00157729">
        <w:rPr>
          <w:rFonts w:asciiTheme="minorHAnsi" w:hAnsiTheme="minorHAnsi" w:cstheme="minorHAnsi"/>
          <w:color w:val="auto"/>
          <w:lang w:val="en-GB"/>
        </w:rPr>
        <w:t xml:space="preserve">MOP has reported street light faults on </w:t>
      </w:r>
      <w:r w:rsidR="00550173">
        <w:rPr>
          <w:rFonts w:asciiTheme="minorHAnsi" w:hAnsiTheme="minorHAnsi" w:cstheme="minorHAnsi"/>
          <w:color w:val="auto"/>
          <w:lang w:val="en-GB"/>
        </w:rPr>
        <w:t>Blois Road</w:t>
      </w:r>
      <w:r w:rsidR="00157729">
        <w:rPr>
          <w:rFonts w:asciiTheme="minorHAnsi" w:hAnsiTheme="minorHAnsi" w:cstheme="minorHAnsi"/>
          <w:color w:val="auto"/>
          <w:lang w:val="en-GB"/>
        </w:rPr>
        <w:t>, not sure which lights are faulty Cllr Hill to check</w:t>
      </w:r>
      <w:r w:rsidR="00550173">
        <w:rPr>
          <w:rFonts w:asciiTheme="minorHAnsi" w:hAnsiTheme="minorHAnsi" w:cstheme="minorHAnsi"/>
          <w:color w:val="auto"/>
          <w:lang w:val="en-GB"/>
        </w:rPr>
        <w:t xml:space="preserve"> and advise</w:t>
      </w:r>
      <w:r w:rsidR="00157729">
        <w:rPr>
          <w:rFonts w:asciiTheme="minorHAnsi" w:hAnsiTheme="minorHAnsi" w:cstheme="minorHAnsi"/>
          <w:color w:val="auto"/>
          <w:lang w:val="en-GB"/>
        </w:rPr>
        <w:t xml:space="preserve">. </w:t>
      </w:r>
      <w:r w:rsidR="0081542E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461E508F" w14:textId="32CEA78C" w:rsidR="00CC41EB" w:rsidRDefault="00813094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FB13AD" w:rsidRPr="00A156E2">
        <w:rPr>
          <w:rFonts w:asciiTheme="minorHAnsi" w:hAnsiTheme="minorHAnsi" w:cstheme="minorHAnsi"/>
          <w:b/>
          <w:bCs/>
          <w:color w:val="auto"/>
          <w:lang w:val="en-GB"/>
        </w:rPr>
        <w:t>4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0F74C6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353250">
        <w:rPr>
          <w:rFonts w:asciiTheme="minorHAnsi" w:hAnsiTheme="minorHAnsi" w:cstheme="minorHAnsi"/>
          <w:b/>
          <w:bCs/>
          <w:color w:val="auto"/>
          <w:lang w:val="en-GB"/>
        </w:rPr>
        <w:t>49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353781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Meeting Close &amp; Date of </w:t>
      </w:r>
      <w:r w:rsidR="001E6265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Next meeting 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– </w:t>
      </w:r>
      <w:r w:rsidR="0075285B">
        <w:rPr>
          <w:rFonts w:asciiTheme="minorHAnsi" w:hAnsiTheme="minorHAnsi" w:cstheme="minorHAnsi"/>
          <w:color w:val="auto"/>
          <w:lang w:val="en-GB"/>
        </w:rPr>
        <w:t>14</w:t>
      </w:r>
      <w:r w:rsidR="008E560B" w:rsidRPr="008E560B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 </w:t>
      </w:r>
      <w:r w:rsidR="0075285B">
        <w:rPr>
          <w:rFonts w:asciiTheme="minorHAnsi" w:hAnsiTheme="minorHAnsi" w:cstheme="minorHAnsi"/>
          <w:color w:val="auto"/>
          <w:lang w:val="en-GB"/>
        </w:rPr>
        <w:t>November</w:t>
      </w:r>
      <w:r w:rsidR="0081542E">
        <w:rPr>
          <w:rFonts w:asciiTheme="minorHAnsi" w:hAnsiTheme="minorHAnsi" w:cstheme="minorHAnsi"/>
          <w:color w:val="auto"/>
          <w:lang w:val="en-GB"/>
        </w:rPr>
        <w:t xml:space="preserve">. </w:t>
      </w:r>
      <w:r w:rsidR="00550173">
        <w:rPr>
          <w:rFonts w:asciiTheme="minorHAnsi" w:hAnsiTheme="minorHAnsi" w:cstheme="minorHAnsi"/>
          <w:color w:val="auto"/>
          <w:lang w:val="en-GB"/>
        </w:rPr>
        <w:t xml:space="preserve">Meeting closed at </w:t>
      </w:r>
      <w:r w:rsidR="00DB0AF2">
        <w:rPr>
          <w:rFonts w:asciiTheme="minorHAnsi" w:hAnsiTheme="minorHAnsi" w:cstheme="minorHAnsi"/>
          <w:color w:val="auto"/>
          <w:lang w:val="en-GB"/>
        </w:rPr>
        <w:t>22.02</w:t>
      </w:r>
    </w:p>
    <w:p w14:paraId="723AF1E0" w14:textId="097A4506" w:rsidR="00550173" w:rsidRDefault="00550173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53D380BC" w14:textId="454E55B8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7DEF4CDC" w14:textId="331C96F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551A8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8C4A64" wp14:editId="48BAC260">
                <wp:simplePos x="0" y="0"/>
                <wp:positionH relativeFrom="column">
                  <wp:posOffset>3718560</wp:posOffset>
                </wp:positionH>
                <wp:positionV relativeFrom="paragraph">
                  <wp:posOffset>82550</wp:posOffset>
                </wp:positionV>
                <wp:extent cx="2360930" cy="140462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48735" w14:textId="77777777" w:rsidR="00C226C7" w:rsidRPr="00551A83" w:rsidRDefault="00C226C7" w:rsidP="00C226C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1A83">
                              <w:rPr>
                                <w:b/>
                                <w:bCs/>
                              </w:rPr>
                              <w:t>Signed by Chairman ……………………</w:t>
                            </w:r>
                          </w:p>
                          <w:p w14:paraId="5B03D4E5" w14:textId="77777777" w:rsidR="00C226C7" w:rsidRPr="00551A83" w:rsidRDefault="00C226C7" w:rsidP="00C226C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D0B2A76" w14:textId="77777777" w:rsidR="00C226C7" w:rsidRPr="00551A83" w:rsidRDefault="00C226C7" w:rsidP="00C226C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1A83">
                              <w:rPr>
                                <w:b/>
                                <w:bCs/>
                              </w:rPr>
                              <w:t>Date 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8C4A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8pt;margin-top:6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YVukweEAAAAKAQAADwAAAAAAAAAAAAAAAABoBAAAZHJzL2Rvd25yZXYueG1sUEsFBgAAAAAEAAQA&#10;8wAAAHYFAAAAAA==&#10;" stroked="f">
                <v:textbox style="mso-fit-shape-to-text:t">
                  <w:txbxContent>
                    <w:p w14:paraId="37448735" w14:textId="77777777" w:rsidR="00C226C7" w:rsidRPr="00551A83" w:rsidRDefault="00C226C7" w:rsidP="00C226C7">
                      <w:pPr>
                        <w:rPr>
                          <w:b/>
                          <w:bCs/>
                        </w:rPr>
                      </w:pPr>
                      <w:r w:rsidRPr="00551A83">
                        <w:rPr>
                          <w:b/>
                          <w:bCs/>
                        </w:rPr>
                        <w:t>Signed by Chairman ……………………</w:t>
                      </w:r>
                    </w:p>
                    <w:p w14:paraId="5B03D4E5" w14:textId="77777777" w:rsidR="00C226C7" w:rsidRPr="00551A83" w:rsidRDefault="00C226C7" w:rsidP="00C226C7">
                      <w:pPr>
                        <w:rPr>
                          <w:b/>
                          <w:bCs/>
                        </w:rPr>
                      </w:pPr>
                    </w:p>
                    <w:p w14:paraId="3D0B2A76" w14:textId="77777777" w:rsidR="00C226C7" w:rsidRPr="00551A83" w:rsidRDefault="00C226C7" w:rsidP="00C226C7">
                      <w:pPr>
                        <w:rPr>
                          <w:b/>
                          <w:bCs/>
                        </w:rPr>
                      </w:pPr>
                      <w:r w:rsidRPr="00551A83">
                        <w:rPr>
                          <w:b/>
                          <w:bCs/>
                        </w:rPr>
                        <w:t>Date 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0D14E711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3F65C132" w14:textId="44CAB8DA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5A10CDFC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13958BC6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4389AC16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562EA7F2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7AF0A925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7AFBCA2B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7F0109F2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7E8135D9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7BCCDCE9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2F342D8B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1B29E4A5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65FB566F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22D44E9A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0FB1011E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3AAB7C80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629C47A0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37E8DA09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012322BE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4807B147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392C2373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7F3C22C5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727D5C61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1F29E93F" w14:textId="4CD7A762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7E254707" w14:textId="1A5C3D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0E11F3B1" w14:textId="5FAED06D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370B35">
        <w:drawing>
          <wp:anchor distT="0" distB="0" distL="114300" distR="114300" simplePos="0" relativeHeight="251660288" behindDoc="1" locked="0" layoutInCell="1" allowOverlap="1" wp14:anchorId="55EDB0CE" wp14:editId="6072446D">
            <wp:simplePos x="0" y="0"/>
            <wp:positionH relativeFrom="column">
              <wp:posOffset>-62570</wp:posOffset>
            </wp:positionH>
            <wp:positionV relativeFrom="paragraph">
              <wp:posOffset>124460</wp:posOffset>
            </wp:positionV>
            <wp:extent cx="6897075" cy="3756660"/>
            <wp:effectExtent l="0" t="0" r="0" b="0"/>
            <wp:wrapNone/>
            <wp:docPr id="1255625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2528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185" cy="37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20E3C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359AD98D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52A93984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2D17A1D0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79A48DB6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2150E23B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268EBA21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0007C11D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37943E83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1F53CAC4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6393E28B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754DACCD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3D78E0C9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79F637B5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7B99455F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2B7CCB67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62A3426F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0CE63D43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70D8B6C5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27C93D64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63CDB688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6B22D3AD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7F2697FC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01AD1991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5665DF6B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2D272DE4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66C31254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5E84A309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4C3AAF57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0B32B16F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13F751A5" w14:textId="77777777" w:rsidR="00370B35" w:rsidRDefault="00370B35" w:rsidP="009D376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</w:p>
    <w:p w14:paraId="64ABA969" w14:textId="13F6B47F" w:rsidR="00550173" w:rsidRDefault="00550173" w:rsidP="009D3765">
      <w:pPr>
        <w:pStyle w:val="NoSpacing"/>
        <w:spacing w:after="0" w:line="240" w:lineRule="auto"/>
        <w:rPr>
          <w:b/>
          <w:bCs/>
        </w:rPr>
      </w:pPr>
    </w:p>
    <w:p w14:paraId="557CC55C" w14:textId="77777777" w:rsidR="00CC41EB" w:rsidRDefault="00CC41EB" w:rsidP="007576F7">
      <w:pPr>
        <w:ind w:left="1440" w:hanging="1440"/>
      </w:pPr>
    </w:p>
    <w:p w14:paraId="22D03850" w14:textId="513B7D73" w:rsidR="00CC41EB" w:rsidRDefault="00CC41EB" w:rsidP="007576F7">
      <w:pPr>
        <w:ind w:left="1440" w:hanging="1440"/>
        <w:rPr>
          <w:b/>
          <w:bCs/>
          <w:lang w:val="en-US"/>
        </w:rPr>
      </w:pPr>
    </w:p>
    <w:p w14:paraId="409C1B41" w14:textId="20388394" w:rsidR="00C226C7" w:rsidRPr="00C226C7" w:rsidRDefault="00C226C7" w:rsidP="00C226C7">
      <w:pPr>
        <w:rPr>
          <w:lang w:val="en-US"/>
        </w:rPr>
      </w:pPr>
    </w:p>
    <w:p w14:paraId="6CEC99EC" w14:textId="569BCE93" w:rsidR="00C226C7" w:rsidRPr="00C226C7" w:rsidRDefault="00C226C7" w:rsidP="00C226C7">
      <w:pPr>
        <w:rPr>
          <w:lang w:val="en-US"/>
        </w:rPr>
      </w:pPr>
    </w:p>
    <w:p w14:paraId="000AF863" w14:textId="72D02B9B" w:rsidR="00C226C7" w:rsidRPr="00C226C7" w:rsidRDefault="00C226C7" w:rsidP="00C226C7">
      <w:pPr>
        <w:rPr>
          <w:lang w:val="en-US"/>
        </w:rPr>
      </w:pPr>
    </w:p>
    <w:p w14:paraId="3670C379" w14:textId="77777777" w:rsidR="00C226C7" w:rsidRPr="00C226C7" w:rsidRDefault="00C226C7" w:rsidP="00C226C7">
      <w:pPr>
        <w:rPr>
          <w:lang w:val="en-US"/>
        </w:rPr>
      </w:pPr>
    </w:p>
    <w:p w14:paraId="07856C6F" w14:textId="259EC9B8" w:rsidR="00C226C7" w:rsidRPr="00C226C7" w:rsidRDefault="00C226C7" w:rsidP="00C226C7">
      <w:pPr>
        <w:rPr>
          <w:lang w:val="en-US"/>
        </w:rPr>
      </w:pPr>
    </w:p>
    <w:p w14:paraId="4E817987" w14:textId="72ABD706" w:rsidR="00C226C7" w:rsidRPr="00C226C7" w:rsidRDefault="00C226C7" w:rsidP="00C226C7">
      <w:pPr>
        <w:rPr>
          <w:lang w:val="en-US"/>
        </w:rPr>
      </w:pPr>
    </w:p>
    <w:p w14:paraId="6263FB09" w14:textId="6A604922" w:rsidR="00C226C7" w:rsidRPr="00C226C7" w:rsidRDefault="00C226C7" w:rsidP="00C226C7">
      <w:pPr>
        <w:rPr>
          <w:lang w:val="en-US"/>
        </w:rPr>
      </w:pPr>
    </w:p>
    <w:p w14:paraId="641E555D" w14:textId="77777777" w:rsidR="00C226C7" w:rsidRPr="00C226C7" w:rsidRDefault="00C226C7" w:rsidP="00C226C7">
      <w:pPr>
        <w:rPr>
          <w:lang w:val="en-US"/>
        </w:rPr>
      </w:pPr>
    </w:p>
    <w:p w14:paraId="5B61159D" w14:textId="0DD5B847" w:rsidR="00C226C7" w:rsidRPr="00C226C7" w:rsidRDefault="00C226C7" w:rsidP="00C226C7">
      <w:pPr>
        <w:rPr>
          <w:lang w:val="en-US"/>
        </w:rPr>
      </w:pPr>
    </w:p>
    <w:p w14:paraId="73D00683" w14:textId="34E7A022" w:rsidR="00C226C7" w:rsidRPr="00C226C7" w:rsidRDefault="00C226C7" w:rsidP="00C226C7">
      <w:pPr>
        <w:rPr>
          <w:lang w:val="en-US"/>
        </w:rPr>
      </w:pPr>
    </w:p>
    <w:p w14:paraId="46FF9AE9" w14:textId="77777777" w:rsidR="00C226C7" w:rsidRPr="00C226C7" w:rsidRDefault="00C226C7" w:rsidP="00C226C7">
      <w:pPr>
        <w:rPr>
          <w:lang w:val="en-US"/>
        </w:rPr>
      </w:pPr>
    </w:p>
    <w:p w14:paraId="6E4689F2" w14:textId="66624D56" w:rsidR="00C226C7" w:rsidRPr="00C226C7" w:rsidRDefault="00C226C7" w:rsidP="00C226C7">
      <w:pPr>
        <w:rPr>
          <w:lang w:val="en-US"/>
        </w:rPr>
      </w:pPr>
    </w:p>
    <w:p w14:paraId="2A2885FF" w14:textId="552B295A" w:rsidR="00C226C7" w:rsidRPr="00C226C7" w:rsidRDefault="00C226C7" w:rsidP="00C226C7">
      <w:pPr>
        <w:rPr>
          <w:lang w:val="en-US"/>
        </w:rPr>
      </w:pPr>
    </w:p>
    <w:p w14:paraId="4DEE0F6F" w14:textId="0EE2B6A3" w:rsidR="00C226C7" w:rsidRDefault="00C226C7" w:rsidP="00C226C7">
      <w:pPr>
        <w:rPr>
          <w:b/>
          <w:bCs/>
          <w:lang w:val="en-US"/>
        </w:rPr>
      </w:pPr>
    </w:p>
    <w:p w14:paraId="78DD1C87" w14:textId="1B0164CD" w:rsidR="00C226C7" w:rsidRPr="00C226C7" w:rsidRDefault="00C226C7" w:rsidP="00C226C7">
      <w:pPr>
        <w:tabs>
          <w:tab w:val="left" w:pos="9324"/>
        </w:tabs>
        <w:rPr>
          <w:lang w:val="en-US"/>
        </w:rPr>
      </w:pPr>
      <w:r>
        <w:rPr>
          <w:lang w:val="en-US"/>
        </w:rPr>
        <w:lastRenderedPageBreak/>
        <w:tab/>
      </w:r>
    </w:p>
    <w:sectPr w:rsidR="00C226C7" w:rsidRPr="00C226C7" w:rsidSect="00FE6BA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FE402" w14:textId="77777777" w:rsidR="00B94301" w:rsidRPr="00A156E2" w:rsidRDefault="00B94301" w:rsidP="002B7A6E">
      <w:r w:rsidRPr="00A156E2">
        <w:separator/>
      </w:r>
    </w:p>
  </w:endnote>
  <w:endnote w:type="continuationSeparator" w:id="0">
    <w:p w14:paraId="161C67A9" w14:textId="77777777" w:rsidR="00B94301" w:rsidRPr="00A156E2" w:rsidRDefault="00B94301" w:rsidP="002B7A6E">
      <w:r w:rsidRPr="00A156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DC0C4" w14:textId="77777777" w:rsidR="000C44F8" w:rsidRPr="007B4400" w:rsidRDefault="000C44F8" w:rsidP="000C44F8">
    <w:pPr>
      <w:pStyle w:val="Body"/>
      <w:spacing w:after="0"/>
      <w:rPr>
        <w:color w:val="auto"/>
        <w:sz w:val="20"/>
        <w:szCs w:val="20"/>
      </w:rPr>
    </w:pPr>
    <w:r w:rsidRPr="00A156E2">
      <w:rPr>
        <w:color w:val="auto"/>
        <w:sz w:val="14"/>
        <w:szCs w:val="14"/>
      </w:rPr>
      <w:t>Mrs J Howard Clerk to the Parish Council</w:t>
    </w:r>
    <w:r w:rsidRPr="00A156E2">
      <w:rPr>
        <w:color w:val="auto"/>
        <w:sz w:val="14"/>
        <w:szCs w:val="14"/>
      </w:rPr>
      <w:tab/>
      <w:t xml:space="preserve">01787 237999 </w:t>
    </w:r>
    <w:r>
      <w:rPr>
        <w:color w:val="auto"/>
        <w:sz w:val="14"/>
        <w:szCs w:val="14"/>
      </w:rPr>
      <w:tab/>
      <w:t xml:space="preserve"> </w:t>
    </w:r>
    <w:hyperlink r:id="rId1" w:history="1">
      <w:r w:rsidRPr="00A156E2">
        <w:rPr>
          <w:rStyle w:val="Hyperlink"/>
          <w:rFonts w:ascii="Roboto" w:hAnsi="Roboto" w:cs="Arial"/>
          <w:color w:val="auto"/>
          <w:spacing w:val="5"/>
          <w:sz w:val="14"/>
          <w:szCs w:val="14"/>
        </w:rPr>
        <w:t>clerk@steeplebumpstead-pc.org</w:t>
      </w:r>
    </w:hyperlink>
    <w:r>
      <w:rPr>
        <w:rStyle w:val="Hyperlink"/>
        <w:rFonts w:ascii="Roboto" w:hAnsi="Roboto" w:cs="Arial"/>
        <w:color w:val="auto"/>
        <w:spacing w:val="5"/>
        <w:sz w:val="14"/>
        <w:szCs w:val="14"/>
      </w:rPr>
      <w:t xml:space="preserve"> </w:t>
    </w:r>
    <w:r w:rsidRPr="007B4400">
      <w:rPr>
        <w:rStyle w:val="Hyperlink"/>
        <w:rFonts w:ascii="Roboto" w:hAnsi="Roboto" w:cs="Arial"/>
        <w:color w:val="auto"/>
        <w:spacing w:val="5"/>
        <w:sz w:val="14"/>
        <w:szCs w:val="14"/>
        <w:u w:val="none"/>
      </w:rPr>
      <w:t xml:space="preserve">     </w:t>
    </w:r>
    <w:r w:rsidRPr="007B4400">
      <w:rPr>
        <w:rStyle w:val="Hyperlink"/>
        <w:rFonts w:ascii="Roboto" w:hAnsi="Roboto" w:cs="Arial"/>
        <w:color w:val="auto"/>
        <w:spacing w:val="5"/>
        <w:sz w:val="14"/>
        <w:szCs w:val="14"/>
        <w:u w:val="none"/>
      </w:rPr>
      <w:tab/>
    </w:r>
    <w:r>
      <w:rPr>
        <w:rStyle w:val="Hyperlink"/>
        <w:rFonts w:ascii="Roboto" w:hAnsi="Roboto" w:cs="Arial"/>
        <w:color w:val="auto"/>
        <w:spacing w:val="5"/>
        <w:sz w:val="14"/>
        <w:szCs w:val="14"/>
        <w:u w:val="none"/>
      </w:rPr>
      <w:t>Chairs initials</w:t>
    </w:r>
    <w:r w:rsidRPr="007B4400">
      <w:rPr>
        <w:rStyle w:val="Hyperlink"/>
        <w:rFonts w:ascii="Roboto" w:hAnsi="Roboto" w:cs="Arial"/>
        <w:color w:val="auto"/>
        <w:spacing w:val="5"/>
        <w:sz w:val="14"/>
        <w:szCs w:val="14"/>
      </w:rPr>
      <w:t xml:space="preserve"> </w:t>
    </w:r>
    <w:r>
      <w:rPr>
        <w:rStyle w:val="Hyperlink"/>
        <w:rFonts w:ascii="Roboto" w:hAnsi="Roboto" w:cs="Arial"/>
        <w:color w:val="auto"/>
        <w:spacing w:val="5"/>
        <w:sz w:val="14"/>
        <w:szCs w:val="14"/>
      </w:rPr>
      <w:t xml:space="preserve">                  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BCE8A" w14:textId="77777777" w:rsidR="00B94301" w:rsidRPr="00A156E2" w:rsidRDefault="00B94301" w:rsidP="002B7A6E">
      <w:r w:rsidRPr="00A156E2">
        <w:separator/>
      </w:r>
    </w:p>
  </w:footnote>
  <w:footnote w:type="continuationSeparator" w:id="0">
    <w:p w14:paraId="55AA6467" w14:textId="77777777" w:rsidR="00B94301" w:rsidRPr="00A156E2" w:rsidRDefault="00B94301" w:rsidP="002B7A6E">
      <w:r w:rsidRPr="00A156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72058" w14:textId="3077EECB" w:rsidR="002B7A6E" w:rsidRPr="00A156E2" w:rsidRDefault="002B7A6E">
    <w:pPr>
      <w:pStyle w:val="Header"/>
    </w:pPr>
    <w:r w:rsidRPr="00A156E2">
      <w:rPr>
        <w:noProof/>
      </w:rPr>
      <w:drawing>
        <wp:anchor distT="0" distB="0" distL="114300" distR="114300" simplePos="0" relativeHeight="251659264" behindDoc="1" locked="0" layoutInCell="1" allowOverlap="1" wp14:anchorId="0410ADCD" wp14:editId="6CABFEEC">
          <wp:simplePos x="0" y="0"/>
          <wp:positionH relativeFrom="column">
            <wp:posOffset>6055995</wp:posOffset>
          </wp:positionH>
          <wp:positionV relativeFrom="paragraph">
            <wp:posOffset>-249555</wp:posOffset>
          </wp:positionV>
          <wp:extent cx="733505" cy="10374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505" cy="103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072FB"/>
    <w:multiLevelType w:val="hybridMultilevel"/>
    <w:tmpl w:val="CF3E1C0A"/>
    <w:lvl w:ilvl="0" w:tplc="30FC7C40">
      <w:start w:val="1"/>
      <w:numFmt w:val="lowerLetter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842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E"/>
    <w:rsid w:val="0000422A"/>
    <w:rsid w:val="0002279E"/>
    <w:rsid w:val="00024C0D"/>
    <w:rsid w:val="0003602B"/>
    <w:rsid w:val="00040DC8"/>
    <w:rsid w:val="00054E74"/>
    <w:rsid w:val="00055FE8"/>
    <w:rsid w:val="0007296B"/>
    <w:rsid w:val="000837EB"/>
    <w:rsid w:val="000A0B30"/>
    <w:rsid w:val="000B18C4"/>
    <w:rsid w:val="000C076D"/>
    <w:rsid w:val="000C44F8"/>
    <w:rsid w:val="000E08E0"/>
    <w:rsid w:val="000F0D1D"/>
    <w:rsid w:val="000F74C6"/>
    <w:rsid w:val="001105CE"/>
    <w:rsid w:val="0012258C"/>
    <w:rsid w:val="00125132"/>
    <w:rsid w:val="00132835"/>
    <w:rsid w:val="00146EB2"/>
    <w:rsid w:val="00157729"/>
    <w:rsid w:val="00157F1F"/>
    <w:rsid w:val="00163CC5"/>
    <w:rsid w:val="00170DA9"/>
    <w:rsid w:val="001748B4"/>
    <w:rsid w:val="00181E5C"/>
    <w:rsid w:val="001B2414"/>
    <w:rsid w:val="001B3F15"/>
    <w:rsid w:val="001C56F8"/>
    <w:rsid w:val="001E0009"/>
    <w:rsid w:val="001E6265"/>
    <w:rsid w:val="001F4C34"/>
    <w:rsid w:val="00212640"/>
    <w:rsid w:val="00223CF8"/>
    <w:rsid w:val="002356FB"/>
    <w:rsid w:val="002531FB"/>
    <w:rsid w:val="00253AF1"/>
    <w:rsid w:val="00271344"/>
    <w:rsid w:val="002748E0"/>
    <w:rsid w:val="00282026"/>
    <w:rsid w:val="002951E5"/>
    <w:rsid w:val="002B0F78"/>
    <w:rsid w:val="002B7A6E"/>
    <w:rsid w:val="002C53DA"/>
    <w:rsid w:val="002E241D"/>
    <w:rsid w:val="002E4DA2"/>
    <w:rsid w:val="002E4E22"/>
    <w:rsid w:val="003000A1"/>
    <w:rsid w:val="00302E1E"/>
    <w:rsid w:val="00303AFB"/>
    <w:rsid w:val="00313597"/>
    <w:rsid w:val="003245CB"/>
    <w:rsid w:val="00334EEB"/>
    <w:rsid w:val="00353250"/>
    <w:rsid w:val="00353781"/>
    <w:rsid w:val="00354B52"/>
    <w:rsid w:val="00370B35"/>
    <w:rsid w:val="0039331B"/>
    <w:rsid w:val="003D535A"/>
    <w:rsid w:val="00427091"/>
    <w:rsid w:val="00431D0D"/>
    <w:rsid w:val="00435376"/>
    <w:rsid w:val="00451B59"/>
    <w:rsid w:val="00452AA4"/>
    <w:rsid w:val="004535E4"/>
    <w:rsid w:val="00457526"/>
    <w:rsid w:val="00467E5B"/>
    <w:rsid w:val="004743C6"/>
    <w:rsid w:val="00475847"/>
    <w:rsid w:val="00493434"/>
    <w:rsid w:val="00497A3A"/>
    <w:rsid w:val="004B7A28"/>
    <w:rsid w:val="004C58B4"/>
    <w:rsid w:val="004C6AC3"/>
    <w:rsid w:val="004E2BE9"/>
    <w:rsid w:val="004F719F"/>
    <w:rsid w:val="00507708"/>
    <w:rsid w:val="005108D3"/>
    <w:rsid w:val="0054275F"/>
    <w:rsid w:val="005439CB"/>
    <w:rsid w:val="00550173"/>
    <w:rsid w:val="005813BC"/>
    <w:rsid w:val="005829D1"/>
    <w:rsid w:val="00591ED7"/>
    <w:rsid w:val="00594ED0"/>
    <w:rsid w:val="005A1D64"/>
    <w:rsid w:val="005B251B"/>
    <w:rsid w:val="005B7047"/>
    <w:rsid w:val="005C532F"/>
    <w:rsid w:val="005F0852"/>
    <w:rsid w:val="005F2C1B"/>
    <w:rsid w:val="005F388F"/>
    <w:rsid w:val="005F5877"/>
    <w:rsid w:val="00602BFA"/>
    <w:rsid w:val="00623FE3"/>
    <w:rsid w:val="00630C4D"/>
    <w:rsid w:val="0063120B"/>
    <w:rsid w:val="006360D8"/>
    <w:rsid w:val="00646C82"/>
    <w:rsid w:val="00650ADE"/>
    <w:rsid w:val="0065621E"/>
    <w:rsid w:val="00660666"/>
    <w:rsid w:val="00661A88"/>
    <w:rsid w:val="00663F24"/>
    <w:rsid w:val="00665470"/>
    <w:rsid w:val="00670F65"/>
    <w:rsid w:val="00680EB9"/>
    <w:rsid w:val="00683196"/>
    <w:rsid w:val="006A44F7"/>
    <w:rsid w:val="006A75FC"/>
    <w:rsid w:val="006B0B69"/>
    <w:rsid w:val="006C19F6"/>
    <w:rsid w:val="006C240E"/>
    <w:rsid w:val="006C3EBB"/>
    <w:rsid w:val="006F386F"/>
    <w:rsid w:val="00705DFC"/>
    <w:rsid w:val="007246F4"/>
    <w:rsid w:val="00724748"/>
    <w:rsid w:val="0073439C"/>
    <w:rsid w:val="00741AD0"/>
    <w:rsid w:val="0075285B"/>
    <w:rsid w:val="007576F7"/>
    <w:rsid w:val="007667DB"/>
    <w:rsid w:val="0077178F"/>
    <w:rsid w:val="007821DF"/>
    <w:rsid w:val="007864B0"/>
    <w:rsid w:val="00793D0A"/>
    <w:rsid w:val="007965FB"/>
    <w:rsid w:val="007A03D2"/>
    <w:rsid w:val="007A13E3"/>
    <w:rsid w:val="007B19B9"/>
    <w:rsid w:val="007B1F0C"/>
    <w:rsid w:val="007B244D"/>
    <w:rsid w:val="007B4F1E"/>
    <w:rsid w:val="007C1166"/>
    <w:rsid w:val="007C2020"/>
    <w:rsid w:val="007C4C50"/>
    <w:rsid w:val="007E1405"/>
    <w:rsid w:val="007E4760"/>
    <w:rsid w:val="00804CFD"/>
    <w:rsid w:val="00813094"/>
    <w:rsid w:val="0081542E"/>
    <w:rsid w:val="008223DC"/>
    <w:rsid w:val="00833E17"/>
    <w:rsid w:val="008443B6"/>
    <w:rsid w:val="0085045B"/>
    <w:rsid w:val="0085447A"/>
    <w:rsid w:val="008647D5"/>
    <w:rsid w:val="008834FC"/>
    <w:rsid w:val="008A0E52"/>
    <w:rsid w:val="008B431D"/>
    <w:rsid w:val="008C0CA9"/>
    <w:rsid w:val="008D5A20"/>
    <w:rsid w:val="008D7230"/>
    <w:rsid w:val="008E0FAC"/>
    <w:rsid w:val="008E560B"/>
    <w:rsid w:val="00902ABE"/>
    <w:rsid w:val="00904885"/>
    <w:rsid w:val="00906721"/>
    <w:rsid w:val="00915D97"/>
    <w:rsid w:val="00917487"/>
    <w:rsid w:val="00930A05"/>
    <w:rsid w:val="009310B9"/>
    <w:rsid w:val="0093363D"/>
    <w:rsid w:val="009362F7"/>
    <w:rsid w:val="00955593"/>
    <w:rsid w:val="00963CA4"/>
    <w:rsid w:val="00976F8F"/>
    <w:rsid w:val="009D3765"/>
    <w:rsid w:val="00A031F1"/>
    <w:rsid w:val="00A0349D"/>
    <w:rsid w:val="00A05162"/>
    <w:rsid w:val="00A13970"/>
    <w:rsid w:val="00A156E2"/>
    <w:rsid w:val="00A20754"/>
    <w:rsid w:val="00A55713"/>
    <w:rsid w:val="00A61103"/>
    <w:rsid w:val="00A81E22"/>
    <w:rsid w:val="00A8434F"/>
    <w:rsid w:val="00A958A6"/>
    <w:rsid w:val="00AB4096"/>
    <w:rsid w:val="00AB6B3B"/>
    <w:rsid w:val="00AC1ACC"/>
    <w:rsid w:val="00AD4007"/>
    <w:rsid w:val="00AE2225"/>
    <w:rsid w:val="00AE74D3"/>
    <w:rsid w:val="00AE776D"/>
    <w:rsid w:val="00B21B5F"/>
    <w:rsid w:val="00B368EA"/>
    <w:rsid w:val="00B50651"/>
    <w:rsid w:val="00B510E5"/>
    <w:rsid w:val="00B52769"/>
    <w:rsid w:val="00B52DFE"/>
    <w:rsid w:val="00B63DF7"/>
    <w:rsid w:val="00B8133C"/>
    <w:rsid w:val="00B84678"/>
    <w:rsid w:val="00B871B2"/>
    <w:rsid w:val="00B94301"/>
    <w:rsid w:val="00B94B3C"/>
    <w:rsid w:val="00BA5908"/>
    <w:rsid w:val="00BB2F40"/>
    <w:rsid w:val="00BC346B"/>
    <w:rsid w:val="00BF241B"/>
    <w:rsid w:val="00C04CDA"/>
    <w:rsid w:val="00C07FA7"/>
    <w:rsid w:val="00C226C7"/>
    <w:rsid w:val="00C229B1"/>
    <w:rsid w:val="00C302C0"/>
    <w:rsid w:val="00C7033E"/>
    <w:rsid w:val="00C76479"/>
    <w:rsid w:val="00CA74C5"/>
    <w:rsid w:val="00CB33E8"/>
    <w:rsid w:val="00CB4900"/>
    <w:rsid w:val="00CC12F0"/>
    <w:rsid w:val="00CC41EB"/>
    <w:rsid w:val="00CC4B7A"/>
    <w:rsid w:val="00CD1A55"/>
    <w:rsid w:val="00CD529F"/>
    <w:rsid w:val="00CD6ED3"/>
    <w:rsid w:val="00CE2939"/>
    <w:rsid w:val="00CE6831"/>
    <w:rsid w:val="00CE69B7"/>
    <w:rsid w:val="00CF1E63"/>
    <w:rsid w:val="00CF5B23"/>
    <w:rsid w:val="00CF5E2D"/>
    <w:rsid w:val="00D149AE"/>
    <w:rsid w:val="00D15693"/>
    <w:rsid w:val="00D3154E"/>
    <w:rsid w:val="00D34351"/>
    <w:rsid w:val="00D479DC"/>
    <w:rsid w:val="00D519DC"/>
    <w:rsid w:val="00D54A7F"/>
    <w:rsid w:val="00D74336"/>
    <w:rsid w:val="00D83C5C"/>
    <w:rsid w:val="00D85756"/>
    <w:rsid w:val="00D90FD5"/>
    <w:rsid w:val="00DA1661"/>
    <w:rsid w:val="00DB09E8"/>
    <w:rsid w:val="00DB0AF2"/>
    <w:rsid w:val="00DE08A6"/>
    <w:rsid w:val="00DE4335"/>
    <w:rsid w:val="00DF27F1"/>
    <w:rsid w:val="00E066CF"/>
    <w:rsid w:val="00E14CA1"/>
    <w:rsid w:val="00E25035"/>
    <w:rsid w:val="00E419ED"/>
    <w:rsid w:val="00E438D4"/>
    <w:rsid w:val="00E45508"/>
    <w:rsid w:val="00E61ED2"/>
    <w:rsid w:val="00E67DA5"/>
    <w:rsid w:val="00E75572"/>
    <w:rsid w:val="00E761AD"/>
    <w:rsid w:val="00E8060A"/>
    <w:rsid w:val="00EA2F03"/>
    <w:rsid w:val="00EA3C4B"/>
    <w:rsid w:val="00EB02C4"/>
    <w:rsid w:val="00EB1640"/>
    <w:rsid w:val="00ED19BB"/>
    <w:rsid w:val="00EE3022"/>
    <w:rsid w:val="00EF1B9D"/>
    <w:rsid w:val="00F11427"/>
    <w:rsid w:val="00F17E61"/>
    <w:rsid w:val="00F21C26"/>
    <w:rsid w:val="00F3084A"/>
    <w:rsid w:val="00F3617C"/>
    <w:rsid w:val="00F42A7C"/>
    <w:rsid w:val="00F46AB9"/>
    <w:rsid w:val="00F50D10"/>
    <w:rsid w:val="00F538A1"/>
    <w:rsid w:val="00F71900"/>
    <w:rsid w:val="00F7457A"/>
    <w:rsid w:val="00F87561"/>
    <w:rsid w:val="00F9169C"/>
    <w:rsid w:val="00FA38AC"/>
    <w:rsid w:val="00FB13AD"/>
    <w:rsid w:val="00FB49F5"/>
    <w:rsid w:val="00FD1345"/>
    <w:rsid w:val="00FE0974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9C31"/>
  <w15:chartTrackingRefBased/>
  <w15:docId w15:val="{CBB395AE-EBB5-43B8-B373-66125EA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A6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A6E"/>
  </w:style>
  <w:style w:type="paragraph" w:styleId="Footer">
    <w:name w:val="footer"/>
    <w:basedOn w:val="Normal"/>
    <w:link w:val="Foot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A6E"/>
  </w:style>
  <w:style w:type="table" w:styleId="TableGrid">
    <w:name w:val="Table Grid"/>
    <w:basedOn w:val="TableNormal"/>
    <w:uiPriority w:val="39"/>
    <w:rsid w:val="00757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834FC"/>
    <w:rPr>
      <w:color w:val="0000FF"/>
      <w:u w:val="single"/>
    </w:rPr>
  </w:style>
  <w:style w:type="paragraph" w:customStyle="1" w:styleId="casetype">
    <w:name w:val="casetype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8834FC"/>
  </w:style>
  <w:style w:type="character" w:customStyle="1" w:styleId="casenumber">
    <w:name w:val="casenumber"/>
    <w:basedOn w:val="DefaultParagraphFont"/>
    <w:rsid w:val="007B1F0C"/>
  </w:style>
  <w:style w:type="character" w:customStyle="1" w:styleId="divider1">
    <w:name w:val="divider1"/>
    <w:basedOn w:val="DefaultParagraphFont"/>
    <w:rsid w:val="007B1F0C"/>
  </w:style>
  <w:style w:type="character" w:customStyle="1" w:styleId="description">
    <w:name w:val="description"/>
    <w:basedOn w:val="DefaultParagraphFont"/>
    <w:rsid w:val="007B1F0C"/>
  </w:style>
  <w:style w:type="character" w:customStyle="1" w:styleId="divider2">
    <w:name w:val="divider2"/>
    <w:basedOn w:val="DefaultParagraphFont"/>
    <w:rsid w:val="007B1F0C"/>
  </w:style>
  <w:style w:type="paragraph" w:customStyle="1" w:styleId="Body">
    <w:name w:val="Body"/>
    <w:rsid w:val="00B63DF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steeplebumpstead-p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clerk@steeplebumpstead-pc.org</dc:creator>
  <cp:keywords/>
  <dc:description/>
  <cp:lastModifiedBy>June Argent</cp:lastModifiedBy>
  <cp:revision>5</cp:revision>
  <cp:lastPrinted>2024-11-14T14:42:00Z</cp:lastPrinted>
  <dcterms:created xsi:type="dcterms:W3CDTF">2024-11-14T14:39:00Z</dcterms:created>
  <dcterms:modified xsi:type="dcterms:W3CDTF">2024-11-14T14:42:00Z</dcterms:modified>
</cp:coreProperties>
</file>